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74" w:rsidRPr="00455774" w:rsidRDefault="00455774" w:rsidP="00455774">
      <w:pPr>
        <w:rPr>
          <w:w w:val="67"/>
          <w:sz w:val="28"/>
          <w:szCs w:val="28"/>
        </w:rPr>
      </w:pPr>
    </w:p>
    <w:p w:rsidR="00455774" w:rsidRDefault="00455774" w:rsidP="00455774">
      <w:pPr>
        <w:rPr>
          <w:w w:val="67"/>
          <w:sz w:val="28"/>
          <w:szCs w:val="28"/>
        </w:rPr>
      </w:pPr>
    </w:p>
    <w:p w:rsidR="00455774" w:rsidRPr="00455774" w:rsidRDefault="00455774" w:rsidP="00455774">
      <w:pPr>
        <w:rPr>
          <w:w w:val="67"/>
          <w:sz w:val="28"/>
          <w:szCs w:val="28"/>
        </w:rPr>
      </w:pPr>
    </w:p>
    <w:p w:rsidR="005346F9" w:rsidRPr="00DA2175" w:rsidRDefault="00C815AD" w:rsidP="00455774">
      <w:pPr>
        <w:suppressAutoHyphens/>
        <w:spacing w:before="720" w:line="660" w:lineRule="exact"/>
        <w:jc w:val="center"/>
        <w:rPr>
          <w:rFonts w:ascii="方正小标宋_GBK" w:eastAsia="方正小标宋_GBK" w:hAnsi="方正小标宋_GBK"/>
          <w:color w:val="FF0000"/>
          <w:w w:val="65"/>
          <w:kern w:val="72"/>
          <w:sz w:val="96"/>
          <w:szCs w:val="96"/>
        </w:rPr>
      </w:pPr>
      <w:r w:rsidRPr="00DA2175">
        <w:rPr>
          <w:rFonts w:ascii="方正小标宋_GBK" w:eastAsia="方正小标宋_GBK" w:hAnsi="方正小标宋_GBK" w:hint="eastAsia"/>
          <w:color w:val="FF0000"/>
          <w:w w:val="65"/>
          <w:kern w:val="72"/>
          <w:sz w:val="96"/>
          <w:szCs w:val="96"/>
        </w:rPr>
        <w:t>北京市</w:t>
      </w:r>
      <w:r w:rsidRPr="00DA2175">
        <w:rPr>
          <w:rFonts w:ascii="方正小标宋_GBK" w:eastAsia="方正小标宋_GBK" w:hAnsi="方正小标宋_GBK"/>
          <w:color w:val="FF0000"/>
          <w:w w:val="65"/>
          <w:kern w:val="72"/>
          <w:sz w:val="96"/>
          <w:szCs w:val="96"/>
        </w:rPr>
        <w:t>实验动物管理办公室</w:t>
      </w:r>
      <w:r w:rsidR="00DA2175" w:rsidRPr="00DA2175">
        <w:rPr>
          <w:rFonts w:ascii="方正小标宋_GBK" w:eastAsia="方正小标宋_GBK" w:hAnsi="方正小标宋_GBK" w:hint="eastAsia"/>
          <w:color w:val="FF0000"/>
          <w:w w:val="65"/>
          <w:kern w:val="72"/>
          <w:sz w:val="96"/>
          <w:szCs w:val="96"/>
        </w:rPr>
        <w:t>文件</w:t>
      </w:r>
    </w:p>
    <w:p w:rsidR="005346F9" w:rsidRDefault="005346F9" w:rsidP="005346F9">
      <w:pPr>
        <w:suppressAutoHyphens/>
        <w:spacing w:line="200" w:lineRule="exact"/>
        <w:rPr>
          <w:rFonts w:ascii="方正小标宋_GBK" w:eastAsia="方正小标宋_GBK" w:hAnsi="方正小标宋_GBK"/>
          <w:color w:val="FF0000"/>
          <w:spacing w:val="22"/>
          <w:w w:val="72"/>
          <w:kern w:val="72"/>
          <w:sz w:val="96"/>
          <w:szCs w:val="100"/>
        </w:rPr>
      </w:pPr>
    </w:p>
    <w:p w:rsidR="00455774" w:rsidRDefault="00455774" w:rsidP="005346F9">
      <w:pPr>
        <w:suppressAutoHyphens/>
        <w:spacing w:line="200" w:lineRule="exact"/>
        <w:rPr>
          <w:rFonts w:ascii="方正小标宋_GBK" w:eastAsia="方正小标宋_GBK" w:hAnsi="方正小标宋_GBK"/>
          <w:color w:val="FF0000"/>
          <w:spacing w:val="22"/>
          <w:w w:val="72"/>
          <w:kern w:val="72"/>
          <w:sz w:val="96"/>
          <w:szCs w:val="100"/>
        </w:rPr>
      </w:pPr>
    </w:p>
    <w:p w:rsidR="00455774" w:rsidRDefault="00455774" w:rsidP="005346F9">
      <w:pPr>
        <w:suppressAutoHyphens/>
        <w:spacing w:line="200" w:lineRule="exact"/>
        <w:rPr>
          <w:rFonts w:ascii="方正小标宋_GBK" w:eastAsia="方正小标宋_GBK" w:hAnsi="方正小标宋_GBK"/>
          <w:color w:val="FF0000"/>
          <w:spacing w:val="22"/>
          <w:w w:val="72"/>
          <w:kern w:val="72"/>
          <w:sz w:val="96"/>
          <w:szCs w:val="100"/>
        </w:rPr>
      </w:pPr>
    </w:p>
    <w:p w:rsidR="00455774" w:rsidRDefault="00455774" w:rsidP="005346F9">
      <w:pPr>
        <w:suppressAutoHyphens/>
        <w:spacing w:line="200" w:lineRule="exact"/>
        <w:rPr>
          <w:rFonts w:ascii="方正小标宋_GBK" w:eastAsia="方正小标宋_GBK" w:hAnsi="方正小标宋_GBK"/>
          <w:color w:val="FF0000"/>
          <w:spacing w:val="22"/>
          <w:w w:val="72"/>
          <w:kern w:val="72"/>
          <w:sz w:val="96"/>
          <w:szCs w:val="100"/>
        </w:rPr>
      </w:pPr>
    </w:p>
    <w:p w:rsidR="00455774" w:rsidRDefault="00455774" w:rsidP="005346F9">
      <w:pPr>
        <w:suppressAutoHyphens/>
        <w:spacing w:line="200" w:lineRule="exact"/>
        <w:rPr>
          <w:rFonts w:ascii="方正小标宋_GBK" w:eastAsia="方正小标宋_GBK" w:hAnsi="方正小标宋_GBK"/>
          <w:color w:val="FF0000"/>
          <w:spacing w:val="22"/>
          <w:w w:val="72"/>
          <w:kern w:val="72"/>
          <w:sz w:val="96"/>
          <w:szCs w:val="100"/>
        </w:rPr>
      </w:pPr>
    </w:p>
    <w:p w:rsidR="00455774" w:rsidRDefault="00455774" w:rsidP="005346F9">
      <w:pPr>
        <w:suppressAutoHyphens/>
        <w:spacing w:line="200" w:lineRule="exact"/>
        <w:rPr>
          <w:rFonts w:ascii="方正小标宋_GBK" w:eastAsia="方正小标宋_GBK" w:hAnsi="方正小标宋_GBK"/>
          <w:color w:val="FF0000"/>
          <w:spacing w:val="22"/>
          <w:w w:val="72"/>
          <w:kern w:val="72"/>
          <w:sz w:val="96"/>
          <w:szCs w:val="100"/>
        </w:rPr>
      </w:pPr>
    </w:p>
    <w:p w:rsidR="00455774" w:rsidRDefault="00455774" w:rsidP="005346F9">
      <w:pPr>
        <w:suppressAutoHyphens/>
        <w:spacing w:line="200" w:lineRule="exact"/>
        <w:rPr>
          <w:rFonts w:ascii="方正小标宋_GBK" w:eastAsia="方正小标宋_GBK" w:hAnsi="方正小标宋_GBK"/>
          <w:color w:val="FF0000"/>
          <w:spacing w:val="22"/>
          <w:w w:val="72"/>
          <w:kern w:val="72"/>
          <w:sz w:val="96"/>
          <w:szCs w:val="100"/>
        </w:rPr>
      </w:pPr>
    </w:p>
    <w:p w:rsidR="00455774" w:rsidRPr="00455774" w:rsidRDefault="00707186" w:rsidP="00455774">
      <w:pPr>
        <w:suppressAutoHyphens/>
        <w:snapToGrid w:val="0"/>
        <w:rPr>
          <w:rFonts w:ascii="仿宋" w:eastAsia="仿宋" w:hAnsi="仿宋"/>
          <w:kern w:val="108"/>
          <w:sz w:val="32"/>
          <w:szCs w:val="32"/>
        </w:rPr>
      </w:pPr>
      <w:r>
        <w:rPr>
          <w:rFonts w:ascii="仿宋_GB2312" w:eastAsia="仿宋_GB2312" w:hint="eastAsia"/>
          <w:sz w:val="28"/>
        </w:rPr>
        <w:t xml:space="preserve">                    京动管通字</w:t>
      </w:r>
      <w:r w:rsidR="001577A6">
        <w:rPr>
          <w:rFonts w:ascii="仿宋_GB2312" w:eastAsia="仿宋_GB2312" w:hint="eastAsia"/>
          <w:sz w:val="28"/>
        </w:rPr>
        <w:t>[2021] 7</w:t>
      </w:r>
      <w:r w:rsidR="007C3DB9">
        <w:rPr>
          <w:rFonts w:ascii="仿宋_GB2312" w:eastAsia="仿宋_GB2312" w:hint="eastAsia"/>
          <w:sz w:val="28"/>
        </w:rPr>
        <w:t>9</w:t>
      </w:r>
      <w:r>
        <w:rPr>
          <w:rFonts w:ascii="仿宋_GB2312" w:eastAsia="仿宋_GB2312" w:hint="eastAsia"/>
          <w:sz w:val="28"/>
        </w:rPr>
        <w:t>号</w:t>
      </w:r>
    </w:p>
    <w:p w:rsidR="00336B2B" w:rsidRPr="005346F9" w:rsidRDefault="00A3564B" w:rsidP="00336B2B">
      <w:pPr>
        <w:snapToGrid w:val="0"/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/>
          <w:b/>
          <w:noProof/>
          <w:sz w:val="44"/>
          <w:szCs w:val="44"/>
        </w:rPr>
        <w:pict>
          <v:line id="Line 3" o:spid="_x0000_s1026" style="position:absolute;left:0;text-align:left;z-index:251659264;visibility:visible;mso-wrap-distance-top:-3e-5mm;mso-wrap-distance-bottom:-3e-5mm" from="-.8pt,13.5pt" to="447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" strokecolor="red" strokeweight=".5pt"/>
        </w:pict>
      </w:r>
    </w:p>
    <w:p w:rsidR="001577A6" w:rsidRDefault="001577A6" w:rsidP="001577A6">
      <w:pPr>
        <w:pStyle w:val="2"/>
        <w:rPr>
          <w:rFonts w:ascii="仿宋_GB2312" w:eastAsia="仿宋_GB2312"/>
          <w:sz w:val="36"/>
          <w:szCs w:val="28"/>
        </w:rPr>
      </w:pPr>
      <w:bookmarkStart w:id="0" w:name="_GoBack"/>
      <w:bookmarkEnd w:id="0"/>
      <w:r w:rsidRPr="00AD44AC">
        <w:rPr>
          <w:rFonts w:ascii="仿宋_GB2312" w:eastAsia="仿宋_GB2312" w:hint="eastAsia"/>
          <w:sz w:val="36"/>
          <w:szCs w:val="28"/>
        </w:rPr>
        <w:t>关于开展</w:t>
      </w:r>
      <w:r>
        <w:rPr>
          <w:rFonts w:ascii="仿宋_GB2312" w:eastAsia="仿宋_GB2312" w:hint="eastAsia"/>
          <w:sz w:val="36"/>
          <w:szCs w:val="28"/>
        </w:rPr>
        <w:t>2021</w:t>
      </w:r>
      <w:r w:rsidRPr="00AD44AC">
        <w:rPr>
          <w:rFonts w:ascii="仿宋_GB2312" w:eastAsia="仿宋_GB2312" w:hint="eastAsia"/>
          <w:sz w:val="36"/>
          <w:szCs w:val="28"/>
        </w:rPr>
        <w:t>年度实验动物</w:t>
      </w:r>
    </w:p>
    <w:p w:rsidR="001577A6" w:rsidRPr="0035659A" w:rsidRDefault="001577A6" w:rsidP="001577A6">
      <w:pPr>
        <w:pStyle w:val="2"/>
        <w:rPr>
          <w:rFonts w:ascii="宋体" w:eastAsia="宋体" w:hAnsi="宋体"/>
          <w:szCs w:val="44"/>
        </w:rPr>
      </w:pPr>
      <w:r w:rsidRPr="00AD44AC">
        <w:rPr>
          <w:rFonts w:ascii="仿宋_GB2312" w:eastAsia="仿宋_GB2312" w:hint="eastAsia"/>
          <w:sz w:val="36"/>
          <w:szCs w:val="28"/>
        </w:rPr>
        <w:t>许可证年检工作的通知</w:t>
      </w:r>
    </w:p>
    <w:p w:rsidR="001577A6" w:rsidRPr="00AD44AC" w:rsidRDefault="001577A6" w:rsidP="001577A6">
      <w:pPr>
        <w:spacing w:line="440" w:lineRule="exact"/>
        <w:rPr>
          <w:rFonts w:ascii="仿宋_GB2312" w:eastAsia="仿宋_GB2312"/>
          <w:sz w:val="28"/>
          <w:szCs w:val="28"/>
        </w:rPr>
      </w:pPr>
      <w:r w:rsidRPr="00AD44AC">
        <w:rPr>
          <w:rFonts w:ascii="仿宋_GB2312" w:eastAsia="仿宋_GB2312" w:hint="eastAsia"/>
          <w:sz w:val="28"/>
          <w:szCs w:val="28"/>
        </w:rPr>
        <w:t>各有关单位：</w:t>
      </w:r>
    </w:p>
    <w:p w:rsidR="001577A6" w:rsidRPr="00AD44AC" w:rsidRDefault="001577A6" w:rsidP="001577A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2021</w:t>
      </w:r>
      <w:r w:rsidRPr="00AD44AC">
        <w:rPr>
          <w:rFonts w:ascii="仿宋_GB2312" w:eastAsia="仿宋_GB2312" w:hint="eastAsia"/>
          <w:sz w:val="28"/>
          <w:szCs w:val="28"/>
        </w:rPr>
        <w:t>年度实验动物许可证年检工作</w:t>
      </w:r>
      <w:r>
        <w:rPr>
          <w:rFonts w:ascii="仿宋_GB2312" w:eastAsia="仿宋_GB2312" w:hint="eastAsia"/>
          <w:sz w:val="28"/>
          <w:szCs w:val="28"/>
        </w:rPr>
        <w:t>于11月15日</w:t>
      </w:r>
      <w:r w:rsidRPr="00AD44AC">
        <w:rPr>
          <w:rFonts w:ascii="仿宋_GB2312" w:eastAsia="仿宋_GB2312" w:hint="eastAsia"/>
          <w:sz w:val="28"/>
          <w:szCs w:val="28"/>
        </w:rPr>
        <w:t>开始，今年继续采取线上年检方式，</w:t>
      </w:r>
      <w:r>
        <w:rPr>
          <w:rFonts w:ascii="仿宋_GB2312" w:eastAsia="仿宋_GB2312" w:hint="eastAsia"/>
          <w:sz w:val="28"/>
          <w:szCs w:val="28"/>
        </w:rPr>
        <w:t>请</w:t>
      </w:r>
      <w:r w:rsidRPr="00AD44AC">
        <w:rPr>
          <w:rFonts w:ascii="仿宋_GB2312" w:eastAsia="仿宋_GB2312" w:hint="eastAsia"/>
          <w:sz w:val="28"/>
          <w:szCs w:val="28"/>
        </w:rPr>
        <w:t>各单位高度重视，增强责任意识，提高办事效率，确保年检工作圆满完成。具体安排如下：</w:t>
      </w:r>
    </w:p>
    <w:p w:rsidR="001577A6" w:rsidRPr="00AD44AC" w:rsidRDefault="001577A6" w:rsidP="001577A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D44AC">
        <w:rPr>
          <w:rFonts w:ascii="仿宋_GB2312" w:eastAsia="仿宋_GB2312" w:hint="eastAsia"/>
          <w:sz w:val="28"/>
          <w:szCs w:val="28"/>
        </w:rPr>
        <w:t>一、年检时间</w:t>
      </w:r>
    </w:p>
    <w:p w:rsidR="001577A6" w:rsidRPr="00AD44AC" w:rsidRDefault="001577A6" w:rsidP="001577A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2021</w:t>
      </w:r>
      <w:r w:rsidRPr="00AD44AC">
        <w:rPr>
          <w:rFonts w:ascii="仿宋_GB2312" w:eastAsia="仿宋_GB2312" w:hint="eastAsia"/>
          <w:sz w:val="28"/>
          <w:szCs w:val="28"/>
        </w:rPr>
        <w:t>年11月</w:t>
      </w:r>
      <w:r>
        <w:rPr>
          <w:rFonts w:ascii="仿宋_GB2312" w:eastAsia="仿宋_GB2312" w:hint="eastAsia"/>
          <w:sz w:val="28"/>
          <w:szCs w:val="28"/>
        </w:rPr>
        <w:t>15</w:t>
      </w:r>
      <w:r w:rsidRPr="00AD44AC">
        <w:rPr>
          <w:rFonts w:ascii="仿宋_GB2312" w:eastAsia="仿宋_GB2312" w:hint="eastAsia"/>
          <w:sz w:val="28"/>
          <w:szCs w:val="28"/>
        </w:rPr>
        <w:t>日至11月</w:t>
      </w:r>
      <w:r>
        <w:rPr>
          <w:rFonts w:ascii="仿宋_GB2312" w:eastAsia="仿宋_GB2312" w:hint="eastAsia"/>
          <w:sz w:val="28"/>
          <w:szCs w:val="28"/>
        </w:rPr>
        <w:t>30</w:t>
      </w:r>
      <w:r w:rsidRPr="00AD44AC">
        <w:rPr>
          <w:rFonts w:ascii="仿宋_GB2312" w:eastAsia="仿宋_GB2312" w:hint="eastAsia"/>
          <w:sz w:val="28"/>
          <w:szCs w:val="28"/>
        </w:rPr>
        <w:t>日，各单位在线填写年检报告；</w:t>
      </w:r>
    </w:p>
    <w:p w:rsidR="001577A6" w:rsidRPr="00AD44AC" w:rsidRDefault="001577A6" w:rsidP="001577A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2021</w:t>
      </w:r>
      <w:r w:rsidRPr="00AD44AC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12</w:t>
      </w:r>
      <w:r w:rsidRPr="00AD44AC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</w:t>
      </w:r>
      <w:r w:rsidRPr="00AD44AC">
        <w:rPr>
          <w:rFonts w:ascii="仿宋_GB2312" w:eastAsia="仿宋_GB2312" w:hint="eastAsia"/>
          <w:sz w:val="28"/>
          <w:szCs w:val="28"/>
        </w:rPr>
        <w:t>日至</w:t>
      </w:r>
      <w:r>
        <w:rPr>
          <w:rFonts w:ascii="仿宋_GB2312" w:eastAsia="仿宋_GB2312" w:hint="eastAsia"/>
          <w:sz w:val="28"/>
          <w:szCs w:val="28"/>
        </w:rPr>
        <w:t>12</w:t>
      </w:r>
      <w:r w:rsidRPr="00AD44AC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8</w:t>
      </w:r>
      <w:r w:rsidRPr="00AD44AC">
        <w:rPr>
          <w:rFonts w:ascii="仿宋_GB2312" w:eastAsia="仿宋_GB2312" w:hint="eastAsia"/>
          <w:sz w:val="28"/>
          <w:szCs w:val="28"/>
        </w:rPr>
        <w:t>日，北京市实验动物管理办公室（以下简称市动管办）审核年检报告。</w:t>
      </w:r>
    </w:p>
    <w:p w:rsidR="001577A6" w:rsidRPr="00AD44AC" w:rsidRDefault="001577A6" w:rsidP="001577A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D44AC">
        <w:rPr>
          <w:rFonts w:ascii="仿宋_GB2312" w:eastAsia="仿宋_GB2312" w:hint="eastAsia"/>
          <w:sz w:val="28"/>
          <w:szCs w:val="28"/>
        </w:rPr>
        <w:t>二、年检范围</w:t>
      </w:r>
    </w:p>
    <w:p w:rsidR="001577A6" w:rsidRPr="00AD44AC" w:rsidRDefault="001577A6" w:rsidP="001577A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2021</w:t>
      </w:r>
      <w:r w:rsidRPr="00AD44AC">
        <w:rPr>
          <w:rFonts w:ascii="仿宋_GB2312" w:eastAsia="仿宋_GB2312" w:hint="eastAsia"/>
          <w:sz w:val="28"/>
          <w:szCs w:val="28"/>
        </w:rPr>
        <w:t>年</w:t>
      </w:r>
      <w:r w:rsidR="007C3DB9">
        <w:rPr>
          <w:rFonts w:ascii="仿宋_GB2312" w:eastAsia="仿宋_GB2312" w:hint="eastAsia"/>
          <w:sz w:val="28"/>
          <w:szCs w:val="28"/>
        </w:rPr>
        <w:t>10</w:t>
      </w:r>
      <w:r w:rsidRPr="00AD44AC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30</w:t>
      </w:r>
      <w:r w:rsidRPr="00AD44AC">
        <w:rPr>
          <w:rFonts w:ascii="仿宋_GB2312" w:eastAsia="仿宋_GB2312" w:hint="eastAsia"/>
          <w:sz w:val="28"/>
          <w:szCs w:val="28"/>
        </w:rPr>
        <w:t>日前</w:t>
      </w:r>
      <w:r>
        <w:rPr>
          <w:rFonts w:ascii="仿宋_GB2312" w:eastAsia="仿宋_GB2312" w:hint="eastAsia"/>
          <w:sz w:val="28"/>
          <w:szCs w:val="28"/>
        </w:rPr>
        <w:t>颁发</w:t>
      </w:r>
      <w:r w:rsidRPr="00AD44AC">
        <w:rPr>
          <w:rFonts w:ascii="仿宋_GB2312" w:eastAsia="仿宋_GB2312" w:hint="eastAsia"/>
          <w:sz w:val="28"/>
          <w:szCs w:val="28"/>
        </w:rPr>
        <w:t>有效期内的实验动物生产许可证、实验动物使用许可证。</w:t>
      </w:r>
    </w:p>
    <w:p w:rsidR="001577A6" w:rsidRPr="00AD44AC" w:rsidRDefault="001577A6" w:rsidP="001577A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D44AC">
        <w:rPr>
          <w:rFonts w:ascii="仿宋_GB2312" w:eastAsia="仿宋_GB2312" w:hint="eastAsia"/>
          <w:sz w:val="28"/>
          <w:szCs w:val="28"/>
        </w:rPr>
        <w:t>三、年检流程</w:t>
      </w:r>
    </w:p>
    <w:p w:rsidR="001577A6" w:rsidRPr="00AD44AC" w:rsidRDefault="001577A6" w:rsidP="001577A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D44AC">
        <w:rPr>
          <w:rFonts w:ascii="仿宋_GB2312" w:eastAsia="仿宋_GB2312" w:hint="eastAsia"/>
          <w:sz w:val="28"/>
          <w:szCs w:val="28"/>
        </w:rPr>
        <w:t>请登录实验动物信息管理系统</w:t>
      </w:r>
      <w:r>
        <w:rPr>
          <w:rFonts w:ascii="仿宋_GB2312" w:eastAsia="仿宋_GB2312" w:hint="eastAsia"/>
          <w:sz w:val="28"/>
          <w:szCs w:val="28"/>
        </w:rPr>
        <w:t>（</w:t>
      </w:r>
      <w:r w:rsidRPr="00AD44AC">
        <w:rPr>
          <w:rFonts w:ascii="仿宋_GB2312" w:eastAsia="仿宋_GB2312" w:hint="eastAsia"/>
          <w:sz w:val="28"/>
          <w:szCs w:val="28"/>
        </w:rPr>
        <w:t>网址：http://www.ilaims.com</w:t>
      </w:r>
      <w:r>
        <w:rPr>
          <w:rFonts w:ascii="仿宋_GB2312" w:eastAsia="仿宋_GB2312" w:hint="eastAsia"/>
          <w:sz w:val="28"/>
          <w:szCs w:val="28"/>
        </w:rPr>
        <w:t>）</w:t>
      </w:r>
      <w:r w:rsidRPr="00AD44AC">
        <w:rPr>
          <w:rFonts w:ascii="仿宋_GB2312" w:eastAsia="仿宋_GB2312" w:hint="eastAsia"/>
          <w:sz w:val="28"/>
          <w:szCs w:val="28"/>
        </w:rPr>
        <w:t>首页</w:t>
      </w:r>
      <w:r>
        <w:rPr>
          <w:rFonts w:ascii="仿宋_GB2312" w:eastAsia="仿宋_GB2312" w:hint="eastAsia"/>
          <w:sz w:val="28"/>
          <w:szCs w:val="28"/>
        </w:rPr>
        <w:t>，</w:t>
      </w:r>
      <w:r w:rsidRPr="00AD44AC">
        <w:rPr>
          <w:rFonts w:ascii="仿宋_GB2312" w:eastAsia="仿宋_GB2312" w:hint="eastAsia"/>
          <w:sz w:val="28"/>
          <w:szCs w:val="28"/>
        </w:rPr>
        <w:t>点击</w:t>
      </w:r>
      <w:r>
        <w:rPr>
          <w:rFonts w:ascii="仿宋_GB2312" w:eastAsia="仿宋_GB2312" w:hint="eastAsia"/>
          <w:sz w:val="28"/>
          <w:szCs w:val="28"/>
        </w:rPr>
        <w:t>“</w:t>
      </w:r>
      <w:r w:rsidRPr="00AD44AC">
        <w:rPr>
          <w:rFonts w:ascii="仿宋_GB2312" w:eastAsia="仿宋_GB2312" w:hint="eastAsia"/>
          <w:sz w:val="28"/>
          <w:szCs w:val="28"/>
        </w:rPr>
        <w:t>许可证管理</w:t>
      </w:r>
      <w:r>
        <w:rPr>
          <w:rFonts w:ascii="仿宋_GB2312" w:eastAsia="仿宋_GB2312" w:hint="eastAsia"/>
          <w:sz w:val="28"/>
          <w:szCs w:val="28"/>
        </w:rPr>
        <w:t>”</w:t>
      </w:r>
      <w:r w:rsidRPr="00AD44AC">
        <w:rPr>
          <w:rFonts w:ascii="仿宋_GB2312" w:eastAsia="仿宋_GB2312" w:hint="eastAsia"/>
          <w:sz w:val="28"/>
          <w:szCs w:val="28"/>
        </w:rPr>
        <w:t>图标，进入本单位年检，在线填写并提交</w:t>
      </w:r>
      <w:r>
        <w:rPr>
          <w:rFonts w:ascii="仿宋_GB2312" w:eastAsia="仿宋_GB2312" w:hint="eastAsia"/>
          <w:sz w:val="28"/>
          <w:szCs w:val="28"/>
        </w:rPr>
        <w:t>2021</w:t>
      </w:r>
      <w:r w:rsidRPr="00AD44AC">
        <w:rPr>
          <w:rFonts w:ascii="仿宋_GB2312" w:eastAsia="仿宋_GB2312" w:hint="eastAsia"/>
          <w:sz w:val="28"/>
          <w:szCs w:val="28"/>
        </w:rPr>
        <w:t>年许可证年检报告。（见附件1）</w:t>
      </w:r>
    </w:p>
    <w:p w:rsidR="001577A6" w:rsidRPr="00AD44AC" w:rsidRDefault="001577A6" w:rsidP="001577A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D44AC">
        <w:rPr>
          <w:rFonts w:ascii="仿宋_GB2312" w:eastAsia="仿宋_GB2312" w:hint="eastAsia"/>
          <w:sz w:val="28"/>
          <w:szCs w:val="28"/>
        </w:rPr>
        <w:t>四、注意事项</w:t>
      </w:r>
    </w:p>
    <w:p w:rsidR="001577A6" w:rsidRPr="00AD44AC" w:rsidRDefault="001577A6" w:rsidP="001577A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D44AC">
        <w:rPr>
          <w:rFonts w:ascii="仿宋_GB2312" w:eastAsia="仿宋_GB2312" w:hint="eastAsia"/>
          <w:sz w:val="28"/>
          <w:szCs w:val="28"/>
        </w:rPr>
        <w:lastRenderedPageBreak/>
        <w:t>1、当年换发的许可证以新证申报年检；</w:t>
      </w:r>
    </w:p>
    <w:p w:rsidR="001577A6" w:rsidRPr="00AD44AC" w:rsidRDefault="001577A6" w:rsidP="001577A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D44AC">
        <w:rPr>
          <w:rFonts w:ascii="仿宋_GB2312" w:eastAsia="仿宋_GB2312" w:hint="eastAsia"/>
          <w:sz w:val="28"/>
          <w:szCs w:val="28"/>
        </w:rPr>
        <w:t>2、每个有效许可证填写一份年检报告；</w:t>
      </w:r>
    </w:p>
    <w:p w:rsidR="001577A6" w:rsidRPr="00AD44AC" w:rsidRDefault="001577A6" w:rsidP="001577A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D44AC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、此次年检不统一在许可证副本加盖年检公章，如有需要</w:t>
      </w:r>
      <w:r w:rsidRPr="00AD44AC">
        <w:rPr>
          <w:rFonts w:ascii="仿宋_GB2312" w:eastAsia="仿宋_GB2312" w:hint="eastAsia"/>
          <w:sz w:val="28"/>
          <w:szCs w:val="28"/>
        </w:rPr>
        <w:t>请与市动管办联系；</w:t>
      </w:r>
    </w:p>
    <w:p w:rsidR="001577A6" w:rsidRPr="00AD44AC" w:rsidRDefault="001577A6" w:rsidP="001577A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D44AC">
        <w:rPr>
          <w:rFonts w:ascii="仿宋_GB2312" w:eastAsia="仿宋_GB2312" w:hint="eastAsia"/>
          <w:sz w:val="28"/>
          <w:szCs w:val="28"/>
        </w:rPr>
        <w:t>4、各单位如实填写年检报告，如与事实不符，视为年检未通过，并纳入不良信用记录；</w:t>
      </w:r>
    </w:p>
    <w:p w:rsidR="001577A6" w:rsidRPr="00AD44AC" w:rsidRDefault="001577A6" w:rsidP="001577A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D44AC">
        <w:rPr>
          <w:rFonts w:ascii="仿宋_GB2312" w:eastAsia="仿宋_GB2312" w:hint="eastAsia"/>
          <w:sz w:val="28"/>
          <w:szCs w:val="28"/>
        </w:rPr>
        <w:t>5、各单位在年检时间</w:t>
      </w:r>
      <w:r>
        <w:rPr>
          <w:rFonts w:ascii="仿宋_GB2312" w:eastAsia="仿宋_GB2312" w:hint="eastAsia"/>
          <w:sz w:val="28"/>
          <w:szCs w:val="28"/>
        </w:rPr>
        <w:t>期限</w:t>
      </w:r>
      <w:r w:rsidRPr="00AD44AC">
        <w:rPr>
          <w:rFonts w:ascii="仿宋_GB2312" w:eastAsia="仿宋_GB2312" w:hint="eastAsia"/>
          <w:sz w:val="28"/>
          <w:szCs w:val="28"/>
        </w:rPr>
        <w:t>内提交年检报告，否则视为年检未通过，同时该单位</w:t>
      </w:r>
      <w:r>
        <w:rPr>
          <w:rFonts w:ascii="仿宋_GB2312" w:eastAsia="仿宋_GB2312" w:hint="eastAsia"/>
          <w:sz w:val="28"/>
          <w:szCs w:val="28"/>
        </w:rPr>
        <w:t>开具</w:t>
      </w:r>
      <w:r w:rsidRPr="00AD44AC">
        <w:rPr>
          <w:rFonts w:ascii="仿宋_GB2312" w:eastAsia="仿宋_GB2312" w:hint="eastAsia"/>
          <w:sz w:val="28"/>
          <w:szCs w:val="28"/>
        </w:rPr>
        <w:t>质量合格证系统将自动关闭。</w:t>
      </w:r>
    </w:p>
    <w:p w:rsidR="001577A6" w:rsidRPr="00AD44AC" w:rsidRDefault="001577A6" w:rsidP="001577A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D44AC">
        <w:rPr>
          <w:rFonts w:ascii="仿宋_GB2312" w:eastAsia="仿宋_GB2312" w:hint="eastAsia"/>
          <w:sz w:val="28"/>
          <w:szCs w:val="28"/>
        </w:rPr>
        <w:t>五、联系方式</w:t>
      </w:r>
    </w:p>
    <w:p w:rsidR="001577A6" w:rsidRPr="00AD44AC" w:rsidRDefault="001577A6" w:rsidP="001577A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D44AC">
        <w:rPr>
          <w:rFonts w:ascii="仿宋_GB2312" w:eastAsia="仿宋_GB2312" w:hint="eastAsia"/>
          <w:sz w:val="28"/>
          <w:szCs w:val="28"/>
        </w:rPr>
        <w:t>1、市动管办：王守雄，68722982-603</w:t>
      </w:r>
      <w:r>
        <w:rPr>
          <w:rFonts w:ascii="仿宋_GB2312" w:eastAsia="仿宋_GB2312" w:hint="eastAsia"/>
          <w:sz w:val="28"/>
          <w:szCs w:val="28"/>
        </w:rPr>
        <w:t>；刘景会，68479601</w:t>
      </w:r>
      <w:r w:rsidRPr="00AD44AC">
        <w:rPr>
          <w:rFonts w:ascii="仿宋_GB2312" w:eastAsia="仿宋_GB2312" w:hint="eastAsia"/>
          <w:sz w:val="28"/>
          <w:szCs w:val="28"/>
        </w:rPr>
        <w:t>；刘文菊，68722982-607；</w:t>
      </w:r>
    </w:p>
    <w:p w:rsidR="001577A6" w:rsidRPr="00AD44AC" w:rsidRDefault="001577A6" w:rsidP="001577A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D44AC">
        <w:rPr>
          <w:rFonts w:ascii="仿宋_GB2312" w:eastAsia="仿宋_GB2312" w:hint="eastAsia"/>
          <w:sz w:val="28"/>
          <w:szCs w:val="28"/>
        </w:rPr>
        <w:t>2、技术支持：董琪萱，64923169-601；QQ：1933126033；</w:t>
      </w:r>
    </w:p>
    <w:p w:rsidR="001577A6" w:rsidRPr="00AD44AC" w:rsidRDefault="001577A6" w:rsidP="001577A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D44AC">
        <w:rPr>
          <w:rFonts w:ascii="仿宋_GB2312" w:eastAsia="仿宋_GB2312" w:hint="eastAsia"/>
          <w:sz w:val="28"/>
          <w:szCs w:val="28"/>
        </w:rPr>
        <w:t>3、实验动物信息管理系统QQ群：923351611（申请入群请填写“单位-姓名”，有关平台使用相关问题可以在群中咨询）。</w:t>
      </w:r>
    </w:p>
    <w:p w:rsidR="001577A6" w:rsidRDefault="001577A6" w:rsidP="001577A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D44AC">
        <w:rPr>
          <w:rFonts w:ascii="仿宋_GB2312" w:eastAsia="仿宋_GB2312" w:hint="eastAsia"/>
          <w:sz w:val="28"/>
          <w:szCs w:val="28"/>
        </w:rPr>
        <w:t>附件：</w:t>
      </w:r>
    </w:p>
    <w:p w:rsidR="001577A6" w:rsidRPr="00AD44AC" w:rsidRDefault="001577A6" w:rsidP="001577A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D44AC">
        <w:rPr>
          <w:rFonts w:ascii="仿宋_GB2312" w:eastAsia="仿宋_GB2312" w:hint="eastAsia"/>
          <w:sz w:val="28"/>
          <w:szCs w:val="28"/>
        </w:rPr>
        <w:t>1、</w:t>
      </w:r>
      <w:r>
        <w:rPr>
          <w:rFonts w:ascii="仿宋_GB2312" w:eastAsia="仿宋_GB2312" w:hint="eastAsia"/>
          <w:sz w:val="28"/>
          <w:szCs w:val="28"/>
        </w:rPr>
        <w:t>2021</w:t>
      </w:r>
      <w:r w:rsidRPr="00AD44AC">
        <w:rPr>
          <w:rFonts w:ascii="仿宋_GB2312" w:eastAsia="仿宋_GB2312" w:hint="eastAsia"/>
          <w:sz w:val="28"/>
          <w:szCs w:val="28"/>
        </w:rPr>
        <w:t>年度在线年检——许可单位使用说明</w:t>
      </w:r>
    </w:p>
    <w:p w:rsidR="001577A6" w:rsidRPr="00AD44AC" w:rsidRDefault="001577A6" w:rsidP="001577A6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D44AC">
        <w:rPr>
          <w:rFonts w:ascii="仿宋_GB2312" w:eastAsia="仿宋_GB2312" w:hint="eastAsia"/>
          <w:sz w:val="28"/>
          <w:szCs w:val="28"/>
        </w:rPr>
        <w:t>2、关于开展</w:t>
      </w:r>
      <w:r>
        <w:rPr>
          <w:rFonts w:ascii="仿宋_GB2312" w:eastAsia="仿宋_GB2312" w:hint="eastAsia"/>
          <w:sz w:val="28"/>
          <w:szCs w:val="28"/>
        </w:rPr>
        <w:t>2021</w:t>
      </w:r>
      <w:r w:rsidRPr="00AD44AC">
        <w:rPr>
          <w:rFonts w:ascii="仿宋_GB2312" w:eastAsia="仿宋_GB2312" w:hint="eastAsia"/>
          <w:sz w:val="28"/>
          <w:szCs w:val="28"/>
        </w:rPr>
        <w:t>年度实验动物许可证年检工作的通知（盖章版）</w:t>
      </w:r>
    </w:p>
    <w:p w:rsidR="001577A6" w:rsidRDefault="001577A6" w:rsidP="001577A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1577A6" w:rsidRDefault="001577A6" w:rsidP="001577A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1577A6" w:rsidRPr="00AD44AC" w:rsidRDefault="001577A6" w:rsidP="001577A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1577A6" w:rsidRPr="00AD44AC" w:rsidRDefault="001577A6" w:rsidP="001577A6">
      <w:pPr>
        <w:spacing w:line="560" w:lineRule="exact"/>
        <w:ind w:right="420"/>
        <w:jc w:val="right"/>
        <w:rPr>
          <w:rFonts w:ascii="仿宋_GB2312" w:eastAsia="仿宋_GB2312"/>
          <w:sz w:val="28"/>
          <w:szCs w:val="28"/>
        </w:rPr>
      </w:pPr>
      <w:r w:rsidRPr="00AD44AC">
        <w:rPr>
          <w:rFonts w:ascii="仿宋_GB2312" w:eastAsia="仿宋_GB2312" w:hint="eastAsia"/>
          <w:sz w:val="28"/>
          <w:szCs w:val="28"/>
        </w:rPr>
        <w:t>北京市实验动物管理办公室</w:t>
      </w:r>
    </w:p>
    <w:p w:rsidR="001577A6" w:rsidRDefault="001577A6" w:rsidP="001577A6">
      <w:pPr>
        <w:spacing w:line="260" w:lineRule="exact"/>
        <w:ind w:firstLineChars="2250" w:firstLine="6300"/>
        <w:rPr>
          <w:rFonts w:ascii="仿宋_GB2312" w:eastAsia="仿宋_GB2312"/>
          <w:sz w:val="28"/>
          <w:szCs w:val="28"/>
        </w:rPr>
      </w:pPr>
    </w:p>
    <w:p w:rsidR="001577A6" w:rsidRPr="002A7796" w:rsidRDefault="001577A6" w:rsidP="001577A6">
      <w:pPr>
        <w:spacing w:line="260" w:lineRule="exact"/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2021</w:t>
      </w:r>
      <w:r w:rsidRPr="00AD44AC">
        <w:rPr>
          <w:rFonts w:ascii="仿宋_GB2312" w:eastAsia="仿宋_GB2312" w:hint="eastAsia"/>
          <w:sz w:val="28"/>
          <w:szCs w:val="28"/>
        </w:rPr>
        <w:t>年11月</w:t>
      </w:r>
      <w:r w:rsidR="007C3DB9">
        <w:rPr>
          <w:rFonts w:ascii="仿宋_GB2312" w:eastAsia="仿宋_GB2312" w:hint="eastAsia"/>
          <w:sz w:val="28"/>
          <w:szCs w:val="28"/>
        </w:rPr>
        <w:t>9</w:t>
      </w:r>
      <w:r w:rsidRPr="00AD44AC"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0" w:type="auto"/>
        <w:tblInd w:w="332" w:type="dxa"/>
        <w:tblBorders>
          <w:bottom w:val="single" w:sz="4" w:space="0" w:color="auto"/>
        </w:tblBorders>
        <w:tblLayout w:type="fixed"/>
        <w:tblLook w:val="0000"/>
      </w:tblPr>
      <w:tblGrid>
        <w:gridCol w:w="9129"/>
      </w:tblGrid>
      <w:tr w:rsidR="001577A6" w:rsidTr="001577A6">
        <w:trPr>
          <w:trHeight w:val="669"/>
        </w:trPr>
        <w:tc>
          <w:tcPr>
            <w:tcW w:w="9129" w:type="dxa"/>
            <w:tcBorders>
              <w:bottom w:val="single" w:sz="4" w:space="0" w:color="auto"/>
            </w:tcBorders>
            <w:vAlign w:val="center"/>
          </w:tcPr>
          <w:p w:rsidR="001577A6" w:rsidRDefault="001577A6" w:rsidP="001D0063">
            <w:pPr>
              <w:spacing w:line="300" w:lineRule="exact"/>
              <w:rPr>
                <w:rFonts w:eastAsia="黑体"/>
                <w:sz w:val="28"/>
              </w:rPr>
            </w:pPr>
          </w:p>
        </w:tc>
      </w:tr>
      <w:tr w:rsidR="001577A6" w:rsidTr="001577A6">
        <w:trPr>
          <w:trHeight w:val="695"/>
        </w:trPr>
        <w:tc>
          <w:tcPr>
            <w:tcW w:w="9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7A6" w:rsidRPr="00AD07C8" w:rsidRDefault="001577A6" w:rsidP="001D0063">
            <w:pPr>
              <w:spacing w:line="300" w:lineRule="exact"/>
              <w:ind w:left="480" w:hangingChars="200" w:hanging="480"/>
              <w:rPr>
                <w:sz w:val="24"/>
                <w:szCs w:val="24"/>
              </w:rPr>
            </w:pPr>
            <w:r w:rsidRPr="00AD07C8">
              <w:rPr>
                <w:rFonts w:hint="eastAsia"/>
                <w:sz w:val="24"/>
                <w:szCs w:val="24"/>
              </w:rPr>
              <w:t>北京市实验动物管理办公室</w:t>
            </w:r>
            <w:r w:rsidRPr="00AD07C8"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2021</w:t>
            </w:r>
            <w:r w:rsidRPr="00AD07C8">
              <w:rPr>
                <w:rFonts w:hint="eastAsia"/>
                <w:sz w:val="24"/>
                <w:szCs w:val="24"/>
              </w:rPr>
              <w:t>年</w:t>
            </w:r>
            <w:r w:rsidRPr="00AD07C8">
              <w:rPr>
                <w:sz w:val="24"/>
                <w:szCs w:val="24"/>
              </w:rPr>
              <w:t>11</w:t>
            </w:r>
            <w:r w:rsidRPr="00AD07C8">
              <w:rPr>
                <w:rFonts w:hint="eastAsia"/>
                <w:sz w:val="24"/>
                <w:szCs w:val="24"/>
              </w:rPr>
              <w:t>月</w:t>
            </w:r>
            <w:r w:rsidR="007C3DB9">
              <w:rPr>
                <w:rFonts w:hint="eastAsia"/>
                <w:sz w:val="24"/>
                <w:szCs w:val="24"/>
              </w:rPr>
              <w:t>9</w:t>
            </w:r>
            <w:r w:rsidRPr="00AD07C8">
              <w:rPr>
                <w:rFonts w:hint="eastAsia"/>
                <w:sz w:val="24"/>
                <w:szCs w:val="24"/>
              </w:rPr>
              <w:t>日印发</w:t>
            </w:r>
          </w:p>
        </w:tc>
      </w:tr>
      <w:tr w:rsidR="001577A6" w:rsidTr="001D0063">
        <w:trPr>
          <w:trHeight w:val="500"/>
        </w:trPr>
        <w:tc>
          <w:tcPr>
            <w:tcW w:w="9129" w:type="dxa"/>
            <w:tcBorders>
              <w:top w:val="nil"/>
              <w:bottom w:val="nil"/>
            </w:tcBorders>
            <w:vAlign w:val="center"/>
          </w:tcPr>
          <w:p w:rsidR="001577A6" w:rsidRPr="002A7796" w:rsidRDefault="001577A6" w:rsidP="001D0063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         </w:t>
            </w:r>
            <w:r w:rsidRPr="002A7796">
              <w:rPr>
                <w:rFonts w:ascii="仿宋_GB2312" w:eastAsia="仿宋_GB2312" w:hint="eastAsia"/>
                <w:szCs w:val="21"/>
              </w:rPr>
              <w:t>共印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 w:rsidRPr="002A7796">
              <w:rPr>
                <w:rFonts w:ascii="仿宋_GB2312" w:eastAsia="仿宋_GB2312" w:hint="eastAsia"/>
                <w:szCs w:val="21"/>
              </w:rPr>
              <w:t>份</w:t>
            </w:r>
          </w:p>
        </w:tc>
      </w:tr>
    </w:tbl>
    <w:p w:rsidR="00707186" w:rsidRPr="00707186" w:rsidRDefault="00707186" w:rsidP="00707186">
      <w:pPr>
        <w:snapToGrid w:val="0"/>
        <w:spacing w:line="600" w:lineRule="exact"/>
        <w:rPr>
          <w:rFonts w:ascii="方正小标宋_GBK" w:eastAsia="方正小标宋_GBK" w:hAnsi="Times New Roman"/>
          <w:sz w:val="44"/>
          <w:szCs w:val="44"/>
        </w:rPr>
      </w:pPr>
    </w:p>
    <w:sectPr w:rsidR="00707186" w:rsidRPr="00707186" w:rsidSect="00455774">
      <w:pgSz w:w="11906" w:h="16838"/>
      <w:pgMar w:top="2098" w:right="1474" w:bottom="1985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2E5" w:rsidRDefault="009472E5" w:rsidP="00282539">
      <w:r>
        <w:separator/>
      </w:r>
    </w:p>
  </w:endnote>
  <w:endnote w:type="continuationSeparator" w:id="1">
    <w:p w:rsidR="009472E5" w:rsidRDefault="009472E5" w:rsidP="00282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2E5" w:rsidRDefault="009472E5" w:rsidP="00282539">
      <w:r>
        <w:separator/>
      </w:r>
    </w:p>
  </w:footnote>
  <w:footnote w:type="continuationSeparator" w:id="1">
    <w:p w:rsidR="009472E5" w:rsidRDefault="009472E5" w:rsidP="002825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8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B2B"/>
    <w:rsid w:val="00004A0B"/>
    <w:rsid w:val="0000729E"/>
    <w:rsid w:val="00015D93"/>
    <w:rsid w:val="0001781E"/>
    <w:rsid w:val="00020D43"/>
    <w:rsid w:val="00030BA8"/>
    <w:rsid w:val="0005074C"/>
    <w:rsid w:val="0005588F"/>
    <w:rsid w:val="000727F9"/>
    <w:rsid w:val="0008292C"/>
    <w:rsid w:val="000C1887"/>
    <w:rsid w:val="000E5090"/>
    <w:rsid w:val="0010404E"/>
    <w:rsid w:val="00142733"/>
    <w:rsid w:val="00145949"/>
    <w:rsid w:val="001546A8"/>
    <w:rsid w:val="001577A6"/>
    <w:rsid w:val="00164BC5"/>
    <w:rsid w:val="001B052A"/>
    <w:rsid w:val="001B1A0A"/>
    <w:rsid w:val="001C1445"/>
    <w:rsid w:val="001D33CA"/>
    <w:rsid w:val="001D7B3E"/>
    <w:rsid w:val="001E53A5"/>
    <w:rsid w:val="00247A1B"/>
    <w:rsid w:val="00280904"/>
    <w:rsid w:val="00282539"/>
    <w:rsid w:val="0028341F"/>
    <w:rsid w:val="0029315C"/>
    <w:rsid w:val="002A24B6"/>
    <w:rsid w:val="002B7D2F"/>
    <w:rsid w:val="002C0295"/>
    <w:rsid w:val="002F0C05"/>
    <w:rsid w:val="003104DA"/>
    <w:rsid w:val="00336B2B"/>
    <w:rsid w:val="00356008"/>
    <w:rsid w:val="003772FB"/>
    <w:rsid w:val="00385211"/>
    <w:rsid w:val="003A2FEA"/>
    <w:rsid w:val="003C1B87"/>
    <w:rsid w:val="003C4AE7"/>
    <w:rsid w:val="003C6C40"/>
    <w:rsid w:val="003D19DD"/>
    <w:rsid w:val="004246DB"/>
    <w:rsid w:val="00427271"/>
    <w:rsid w:val="00455774"/>
    <w:rsid w:val="00460CC0"/>
    <w:rsid w:val="004631ED"/>
    <w:rsid w:val="00463736"/>
    <w:rsid w:val="00485A2F"/>
    <w:rsid w:val="00490F48"/>
    <w:rsid w:val="004B0C73"/>
    <w:rsid w:val="004B4EB0"/>
    <w:rsid w:val="004C31E2"/>
    <w:rsid w:val="0050204E"/>
    <w:rsid w:val="00510323"/>
    <w:rsid w:val="005346F9"/>
    <w:rsid w:val="005551CA"/>
    <w:rsid w:val="00560DC5"/>
    <w:rsid w:val="005A1BFF"/>
    <w:rsid w:val="005A3FE4"/>
    <w:rsid w:val="005A7632"/>
    <w:rsid w:val="005B54FF"/>
    <w:rsid w:val="005C02FD"/>
    <w:rsid w:val="005E48F6"/>
    <w:rsid w:val="005E49FA"/>
    <w:rsid w:val="005F6FCE"/>
    <w:rsid w:val="00612BA4"/>
    <w:rsid w:val="00616C74"/>
    <w:rsid w:val="0062430F"/>
    <w:rsid w:val="006270A7"/>
    <w:rsid w:val="006519DD"/>
    <w:rsid w:val="00657084"/>
    <w:rsid w:val="00686F33"/>
    <w:rsid w:val="00694E52"/>
    <w:rsid w:val="006967AF"/>
    <w:rsid w:val="006B3896"/>
    <w:rsid w:val="006B6431"/>
    <w:rsid w:val="006F5EF4"/>
    <w:rsid w:val="00700477"/>
    <w:rsid w:val="00704B17"/>
    <w:rsid w:val="00707186"/>
    <w:rsid w:val="00732CB5"/>
    <w:rsid w:val="0073793D"/>
    <w:rsid w:val="00742BF9"/>
    <w:rsid w:val="00747906"/>
    <w:rsid w:val="00753BD4"/>
    <w:rsid w:val="007548BF"/>
    <w:rsid w:val="007615F1"/>
    <w:rsid w:val="00765B6A"/>
    <w:rsid w:val="007743E6"/>
    <w:rsid w:val="007854DE"/>
    <w:rsid w:val="00796876"/>
    <w:rsid w:val="007A6D27"/>
    <w:rsid w:val="007A7DA8"/>
    <w:rsid w:val="007B4461"/>
    <w:rsid w:val="007B700F"/>
    <w:rsid w:val="007C3DB9"/>
    <w:rsid w:val="007C4688"/>
    <w:rsid w:val="007F31CF"/>
    <w:rsid w:val="008001D3"/>
    <w:rsid w:val="00811F65"/>
    <w:rsid w:val="00813A90"/>
    <w:rsid w:val="00814C45"/>
    <w:rsid w:val="00830C4E"/>
    <w:rsid w:val="00845608"/>
    <w:rsid w:val="00861941"/>
    <w:rsid w:val="00877E8F"/>
    <w:rsid w:val="00881A32"/>
    <w:rsid w:val="00896E27"/>
    <w:rsid w:val="008A142E"/>
    <w:rsid w:val="008B72D8"/>
    <w:rsid w:val="008E1362"/>
    <w:rsid w:val="008E44DE"/>
    <w:rsid w:val="008E625E"/>
    <w:rsid w:val="008F6C85"/>
    <w:rsid w:val="00943645"/>
    <w:rsid w:val="009472E5"/>
    <w:rsid w:val="00955E3C"/>
    <w:rsid w:val="009576B6"/>
    <w:rsid w:val="009652D6"/>
    <w:rsid w:val="009723FF"/>
    <w:rsid w:val="00982422"/>
    <w:rsid w:val="00992370"/>
    <w:rsid w:val="0099240D"/>
    <w:rsid w:val="009A01D1"/>
    <w:rsid w:val="009D1882"/>
    <w:rsid w:val="009D194D"/>
    <w:rsid w:val="009E6246"/>
    <w:rsid w:val="00A044DD"/>
    <w:rsid w:val="00A11802"/>
    <w:rsid w:val="00A13D14"/>
    <w:rsid w:val="00A21627"/>
    <w:rsid w:val="00A3455D"/>
    <w:rsid w:val="00A3564B"/>
    <w:rsid w:val="00A41569"/>
    <w:rsid w:val="00A626AB"/>
    <w:rsid w:val="00A86953"/>
    <w:rsid w:val="00AB7F2F"/>
    <w:rsid w:val="00AC7183"/>
    <w:rsid w:val="00AE5BD3"/>
    <w:rsid w:val="00B2056D"/>
    <w:rsid w:val="00B25009"/>
    <w:rsid w:val="00B36AFA"/>
    <w:rsid w:val="00B36DD6"/>
    <w:rsid w:val="00B37403"/>
    <w:rsid w:val="00B50D1E"/>
    <w:rsid w:val="00B53B70"/>
    <w:rsid w:val="00B55674"/>
    <w:rsid w:val="00B84834"/>
    <w:rsid w:val="00BB694E"/>
    <w:rsid w:val="00BB7487"/>
    <w:rsid w:val="00BC750C"/>
    <w:rsid w:val="00C31270"/>
    <w:rsid w:val="00C328E9"/>
    <w:rsid w:val="00C565CB"/>
    <w:rsid w:val="00C66AF9"/>
    <w:rsid w:val="00C70264"/>
    <w:rsid w:val="00C815AD"/>
    <w:rsid w:val="00CA1EDB"/>
    <w:rsid w:val="00CB2074"/>
    <w:rsid w:val="00CE0BBE"/>
    <w:rsid w:val="00CE1D74"/>
    <w:rsid w:val="00CE6757"/>
    <w:rsid w:val="00CE70FA"/>
    <w:rsid w:val="00CF7485"/>
    <w:rsid w:val="00D106C3"/>
    <w:rsid w:val="00D22DA9"/>
    <w:rsid w:val="00D2422C"/>
    <w:rsid w:val="00D34BF3"/>
    <w:rsid w:val="00D37BDC"/>
    <w:rsid w:val="00D514ED"/>
    <w:rsid w:val="00DA2175"/>
    <w:rsid w:val="00DA4C06"/>
    <w:rsid w:val="00DC0401"/>
    <w:rsid w:val="00DE1D90"/>
    <w:rsid w:val="00DE5282"/>
    <w:rsid w:val="00E04CB9"/>
    <w:rsid w:val="00E114D4"/>
    <w:rsid w:val="00E11E23"/>
    <w:rsid w:val="00E15425"/>
    <w:rsid w:val="00E3140D"/>
    <w:rsid w:val="00E569A4"/>
    <w:rsid w:val="00E6060E"/>
    <w:rsid w:val="00E769CC"/>
    <w:rsid w:val="00E84BEE"/>
    <w:rsid w:val="00E9413B"/>
    <w:rsid w:val="00EA0163"/>
    <w:rsid w:val="00EC5906"/>
    <w:rsid w:val="00ED65DC"/>
    <w:rsid w:val="00EF3A2B"/>
    <w:rsid w:val="00F46CDF"/>
    <w:rsid w:val="00F55788"/>
    <w:rsid w:val="00F859A3"/>
    <w:rsid w:val="00FB5A92"/>
    <w:rsid w:val="00FB6FDD"/>
    <w:rsid w:val="00FC6ACA"/>
    <w:rsid w:val="00FD04C1"/>
    <w:rsid w:val="00FE5345"/>
    <w:rsid w:val="00FE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0B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0BBE"/>
    <w:rPr>
      <w:rFonts w:ascii="Calibri" w:eastAsia="宋体" w:hAnsi="Calibri" w:cs="Times New Roman"/>
      <w:sz w:val="18"/>
      <w:szCs w:val="18"/>
    </w:rPr>
  </w:style>
  <w:style w:type="character" w:styleId="a4">
    <w:name w:val="Hyperlink"/>
    <w:basedOn w:val="a0"/>
    <w:uiPriority w:val="99"/>
    <w:unhideWhenUsed/>
    <w:rsid w:val="005346F9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282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8253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82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82539"/>
    <w:rPr>
      <w:rFonts w:ascii="Calibri" w:eastAsia="宋体" w:hAnsi="Calibri" w:cs="Times New Roman"/>
      <w:sz w:val="18"/>
      <w:szCs w:val="18"/>
    </w:rPr>
  </w:style>
  <w:style w:type="paragraph" w:styleId="2">
    <w:name w:val="Body Text 2"/>
    <w:basedOn w:val="a"/>
    <w:link w:val="2Char"/>
    <w:rsid w:val="00707186"/>
    <w:pPr>
      <w:spacing w:line="460" w:lineRule="exact"/>
      <w:jc w:val="center"/>
    </w:pPr>
    <w:rPr>
      <w:rFonts w:ascii="方正小标宋_GBK" w:eastAsia="方正小标宋_GBK" w:hAnsi="Times New Roman"/>
      <w:sz w:val="44"/>
      <w:szCs w:val="20"/>
    </w:rPr>
  </w:style>
  <w:style w:type="character" w:customStyle="1" w:styleId="2Char">
    <w:name w:val="正文文本 2 Char"/>
    <w:basedOn w:val="a0"/>
    <w:link w:val="2"/>
    <w:rsid w:val="00707186"/>
    <w:rPr>
      <w:rFonts w:ascii="方正小标宋_GBK" w:eastAsia="方正小标宋_GBK" w:hAnsi="Times New Roman" w:cs="Times New Roman"/>
      <w:sz w:val="44"/>
      <w:szCs w:val="20"/>
    </w:rPr>
  </w:style>
  <w:style w:type="paragraph" w:styleId="a7">
    <w:name w:val="Body Text Indent"/>
    <w:basedOn w:val="a"/>
    <w:link w:val="Char2"/>
    <w:uiPriority w:val="99"/>
    <w:unhideWhenUsed/>
    <w:rsid w:val="00707186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rsid w:val="00707186"/>
    <w:rPr>
      <w:rFonts w:ascii="Calibri" w:eastAsia="宋体" w:hAnsi="Calibri" w:cs="Times New Roman"/>
    </w:rPr>
  </w:style>
  <w:style w:type="paragraph" w:styleId="a8">
    <w:name w:val="Date"/>
    <w:basedOn w:val="a"/>
    <w:next w:val="a"/>
    <w:link w:val="Char3"/>
    <w:rsid w:val="00707186"/>
    <w:rPr>
      <w:rFonts w:ascii="Times New Roman" w:hAnsi="Times New Roman"/>
      <w:b/>
      <w:sz w:val="28"/>
      <w:szCs w:val="20"/>
    </w:rPr>
  </w:style>
  <w:style w:type="character" w:customStyle="1" w:styleId="Char3">
    <w:name w:val="日期 Char"/>
    <w:basedOn w:val="a0"/>
    <w:link w:val="a8"/>
    <w:rsid w:val="00707186"/>
    <w:rPr>
      <w:rFonts w:ascii="Times New Roman" w:eastAsia="宋体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9BFE4-C8A5-42B9-B020-425C50EE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majie</dc:creator>
  <cp:lastModifiedBy>1223</cp:lastModifiedBy>
  <cp:revision>5</cp:revision>
  <cp:lastPrinted>2021-11-09T03:07:00Z</cp:lastPrinted>
  <dcterms:created xsi:type="dcterms:W3CDTF">2021-09-24T09:38:00Z</dcterms:created>
  <dcterms:modified xsi:type="dcterms:W3CDTF">2021-11-09T03:07:00Z</dcterms:modified>
</cp:coreProperties>
</file>