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7909" w14:textId="77777777" w:rsidR="007C4887" w:rsidRPr="007C4887" w:rsidRDefault="007C4887" w:rsidP="007C4887">
      <w:pPr>
        <w:spacing w:line="580" w:lineRule="exact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7C4887"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 w:rsidRPr="007C4887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1</w:t>
      </w:r>
    </w:p>
    <w:p w14:paraId="72340EDB" w14:textId="77777777" w:rsidR="007C4887" w:rsidRPr="007C4887" w:rsidRDefault="007C4887" w:rsidP="007C4887">
      <w:pPr>
        <w:spacing w:beforeLines="50" w:before="120" w:after="100" w:afterAutospacing="1" w:line="500" w:lineRule="exact"/>
        <w:jc w:val="center"/>
        <w:rPr>
          <w:rFonts w:ascii="Times New Roman" w:eastAsia="方正小标宋_GBK" w:hAnsi="Times New Roman" w:cs="Times New Roman"/>
          <w:bCs/>
          <w:color w:val="000000"/>
          <w:sz w:val="36"/>
          <w:szCs w:val="36"/>
        </w:rPr>
      </w:pPr>
      <w:r w:rsidRPr="007C4887">
        <w:rPr>
          <w:rFonts w:ascii="方正小标宋_GBK" w:eastAsia="方正小标宋_GBK" w:hAnsi="方正小标宋_GBK" w:cs="方正小标宋_GBK" w:hint="eastAsia"/>
          <w:bCs/>
          <w:color w:val="000000"/>
          <w:sz w:val="36"/>
          <w:szCs w:val="36"/>
        </w:rPr>
        <w:t>2021年度全省实验动物质量及设施环境检测结果汇总表</w:t>
      </w:r>
    </w:p>
    <w:tbl>
      <w:tblPr>
        <w:tblW w:w="14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17"/>
        <w:gridCol w:w="4114"/>
        <w:gridCol w:w="2127"/>
        <w:gridCol w:w="3363"/>
        <w:gridCol w:w="2410"/>
        <w:gridCol w:w="1304"/>
      </w:tblGrid>
      <w:tr w:rsidR="007C4887" w:rsidRPr="007C4887" w14:paraId="571F251F" w14:textId="77777777" w:rsidTr="005C34BB">
        <w:trPr>
          <w:trHeight w:val="20"/>
          <w:tblHeader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D76D" w14:textId="77777777" w:rsidR="007C4887" w:rsidRPr="007C4887" w:rsidRDefault="007C4887" w:rsidP="007C4887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4"/>
                <w:szCs w:val="24"/>
              </w:rPr>
            </w:pPr>
            <w:r w:rsidRPr="007C4887">
              <w:rPr>
                <w:rFonts w:ascii="楷体_GB2312" w:eastAsia="楷体_GB2312" w:hAnsi="楷体_GB2312" w:cs="楷体_GB2312" w:hint="eastAsia"/>
                <w:bCs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5D51" w14:textId="77777777" w:rsidR="007C4887" w:rsidRPr="007C4887" w:rsidRDefault="007C4887" w:rsidP="007C4887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4"/>
                <w:szCs w:val="24"/>
              </w:rPr>
            </w:pPr>
            <w:r w:rsidRPr="007C4887">
              <w:rPr>
                <w:rFonts w:ascii="楷体_GB2312" w:eastAsia="楷体_GB2312" w:hAnsi="楷体_GB2312" w:cs="楷体_GB2312" w:hint="eastAsia"/>
                <w:bCs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DBC5" w14:textId="77777777" w:rsidR="007C4887" w:rsidRPr="007C4887" w:rsidRDefault="007C4887" w:rsidP="007C4887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4"/>
                <w:szCs w:val="24"/>
              </w:rPr>
            </w:pPr>
            <w:r w:rsidRPr="007C4887">
              <w:rPr>
                <w:rFonts w:ascii="楷体_GB2312" w:eastAsia="楷体_GB2312" w:hAnsi="楷体_GB2312" w:cs="楷体_GB2312" w:hint="eastAsia"/>
                <w:bCs/>
                <w:color w:val="000000"/>
                <w:sz w:val="24"/>
                <w:szCs w:val="20"/>
              </w:rPr>
              <w:t>动物品种及等级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EB43" w14:textId="77777777" w:rsidR="007C4887" w:rsidRPr="007C4887" w:rsidRDefault="007C4887" w:rsidP="007C4887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4"/>
                <w:szCs w:val="24"/>
              </w:rPr>
            </w:pPr>
            <w:r w:rsidRPr="007C4887">
              <w:rPr>
                <w:rFonts w:ascii="楷体_GB2312" w:eastAsia="楷体_GB2312" w:hAnsi="楷体_GB2312" w:cs="楷体_GB2312" w:hint="eastAsia"/>
                <w:bCs/>
                <w:color w:val="000000"/>
                <w:sz w:val="24"/>
                <w:szCs w:val="20"/>
              </w:rPr>
              <w:t>检测结果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22E2" w14:textId="77777777" w:rsidR="007C4887" w:rsidRPr="007C4887" w:rsidRDefault="007C4887" w:rsidP="007C4887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4"/>
                <w:szCs w:val="24"/>
              </w:rPr>
            </w:pPr>
            <w:r w:rsidRPr="007C4887">
              <w:rPr>
                <w:rFonts w:ascii="楷体_GB2312" w:eastAsia="楷体_GB2312" w:hAnsi="楷体_GB2312" w:cs="楷体_GB2312" w:hint="eastAsia"/>
                <w:bCs/>
                <w:color w:val="000000"/>
                <w:sz w:val="24"/>
                <w:szCs w:val="20"/>
              </w:rPr>
              <w:t>备注</w:t>
            </w:r>
          </w:p>
        </w:tc>
      </w:tr>
      <w:tr w:rsidR="007C4887" w:rsidRPr="007C4887" w14:paraId="3247B1A5" w14:textId="77777777" w:rsidTr="005C34BB">
        <w:trPr>
          <w:trHeight w:val="20"/>
          <w:tblHeader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FB30" w14:textId="77777777" w:rsidR="007C4887" w:rsidRPr="007C4887" w:rsidRDefault="007C4887" w:rsidP="007C48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53FB" w14:textId="77777777" w:rsidR="007C4887" w:rsidRPr="007C4887" w:rsidRDefault="007C4887" w:rsidP="007C48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7B1C" w14:textId="77777777" w:rsidR="007C4887" w:rsidRPr="007C4887" w:rsidRDefault="007C4887" w:rsidP="007C48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9A1E" w14:textId="77777777" w:rsidR="007C4887" w:rsidRPr="007C4887" w:rsidRDefault="007C4887" w:rsidP="007C4887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4"/>
                <w:szCs w:val="24"/>
              </w:rPr>
            </w:pPr>
            <w:r w:rsidRPr="007C4887">
              <w:rPr>
                <w:rFonts w:ascii="楷体_GB2312" w:eastAsia="楷体_GB2312" w:hAnsi="楷体_GB2312" w:cs="楷体_GB2312" w:hint="eastAsia"/>
                <w:bCs/>
                <w:color w:val="000000"/>
                <w:sz w:val="24"/>
                <w:szCs w:val="20"/>
              </w:rPr>
              <w:t>初检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4C8A" w14:textId="77777777" w:rsidR="007C4887" w:rsidRPr="007C4887" w:rsidRDefault="007C4887" w:rsidP="007C4887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4"/>
                <w:szCs w:val="24"/>
              </w:rPr>
            </w:pPr>
            <w:r w:rsidRPr="007C4887">
              <w:rPr>
                <w:rFonts w:ascii="楷体_GB2312" w:eastAsia="楷体_GB2312" w:hAnsi="楷体_GB2312" w:cs="楷体_GB2312" w:hint="eastAsia"/>
                <w:bCs/>
                <w:color w:val="000000"/>
                <w:sz w:val="24"/>
                <w:szCs w:val="20"/>
              </w:rPr>
              <w:t>复检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033B" w14:textId="77777777" w:rsidR="007C4887" w:rsidRPr="007C4887" w:rsidRDefault="007C4887" w:rsidP="007C4887">
            <w:pPr>
              <w:jc w:val="center"/>
              <w:rPr>
                <w:rFonts w:ascii="楷体_GB2312" w:eastAsia="楷体_GB2312" w:hAnsi="楷体_GB2312" w:cs="楷体_GB2312"/>
                <w:bCs/>
                <w:color w:val="000000"/>
                <w:sz w:val="24"/>
                <w:szCs w:val="24"/>
              </w:rPr>
            </w:pPr>
          </w:p>
        </w:tc>
      </w:tr>
      <w:tr w:rsidR="007C4887" w:rsidRPr="007C4887" w14:paraId="2B9712AD" w14:textId="77777777" w:rsidTr="005C34BB">
        <w:trPr>
          <w:trHeight w:val="20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DE29" w14:textId="77777777" w:rsidR="007C4887" w:rsidRPr="007C4887" w:rsidRDefault="007C4887" w:rsidP="007C4887">
            <w:pPr>
              <w:widowControl/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8EDC" w14:textId="77777777" w:rsidR="007C4887" w:rsidRPr="007C4887" w:rsidRDefault="007C4887" w:rsidP="007C488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成都达硕实验动物有限公司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37BB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SPF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级大鼠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E869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EF12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40D0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4DCF5AEA" w14:textId="77777777" w:rsidTr="005C34BB">
        <w:trPr>
          <w:trHeight w:val="20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49A4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0DC4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F557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SPF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级小鼠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DBFB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E9B4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6BC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6DBC6425" w14:textId="77777777" w:rsidTr="005C34BB">
        <w:trPr>
          <w:trHeight w:val="20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9D26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81FC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8FD0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清洁级豚鼠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14B9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E847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DB49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10C25BD9" w14:textId="77777777" w:rsidTr="005C34BB">
        <w:trPr>
          <w:trHeight w:val="20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DD78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3284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769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普通级豚鼠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1F99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EC27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727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0F4B13E0" w14:textId="77777777" w:rsidTr="005C34BB">
        <w:trPr>
          <w:trHeight w:val="20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3DDF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43AB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BEAF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普通级实验用猪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DE98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4EB3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25EF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5944A859" w14:textId="77777777" w:rsidTr="005C34BB">
        <w:trPr>
          <w:trHeight w:val="20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627E1" w14:textId="77777777" w:rsidR="007C4887" w:rsidRPr="007C4887" w:rsidRDefault="007C4887" w:rsidP="007C4887">
            <w:pPr>
              <w:widowControl/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4C2B8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成都生物制品研究所有限责任公司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00D5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SPF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级小鼠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CC1C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3B1E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CBCA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4B360D77" w14:textId="77777777" w:rsidTr="005C34BB">
        <w:trPr>
          <w:trHeight w:val="20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3F5D" w14:textId="77777777" w:rsidR="007C4887" w:rsidRPr="007C4887" w:rsidRDefault="007C4887" w:rsidP="007C4887">
            <w:pPr>
              <w:widowControl/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B53D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D8EC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清洁级豚鼠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800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81FD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A684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37726A81" w14:textId="77777777" w:rsidTr="005C34BB">
        <w:trPr>
          <w:trHeight w:val="20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5D47" w14:textId="77777777" w:rsidR="007C4887" w:rsidRPr="007C4887" w:rsidRDefault="007C4887" w:rsidP="007C4887">
            <w:pPr>
              <w:widowControl/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5ED6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成都中医药大学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FCE7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SPF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级小鼠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F67E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320B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838C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26695909" w14:textId="77777777" w:rsidTr="005C34BB">
        <w:trPr>
          <w:trHeight w:val="20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9CC6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1D76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274A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SPF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级大鼠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F92F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大鼠细小病毒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RV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株抗体阳性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3580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4D89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254190D2" w14:textId="77777777" w:rsidTr="005C34BB">
        <w:trPr>
          <w:trHeight w:val="20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8710" w14:textId="77777777" w:rsidR="007C4887" w:rsidRPr="007C4887" w:rsidRDefault="007C4887" w:rsidP="007C4887">
            <w:pPr>
              <w:widowControl/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2DA7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川北医学院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C64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SPF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级小鼠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6150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小鼠仙台病毒抗体阳性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A65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DE3C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1A41B518" w14:textId="77777777" w:rsidTr="005C34BB">
        <w:trPr>
          <w:trHeight w:val="20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86C7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6CDE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3BB1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SPF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级大鼠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D43C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大鼠仙台病毒抗体阳性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E0F5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E4B4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12C21106" w14:textId="77777777" w:rsidTr="005C34BB">
        <w:trPr>
          <w:trHeight w:val="20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1C2E" w14:textId="77777777" w:rsidR="007C4887" w:rsidRPr="007C4887" w:rsidRDefault="007C4887" w:rsidP="007C4887">
            <w:pPr>
              <w:widowControl/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EEF9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四川大学实验动物中心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8D44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SPF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级小鼠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3621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7451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2994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7353216D" w14:textId="77777777" w:rsidTr="005C34BB">
        <w:trPr>
          <w:trHeight w:val="20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C934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A84F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9F10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SPF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级大鼠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03C6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未检测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B066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未生产</w:t>
            </w:r>
          </w:p>
        </w:tc>
      </w:tr>
      <w:tr w:rsidR="007C4887" w:rsidRPr="007C4887" w14:paraId="73F67BE2" w14:textId="77777777" w:rsidTr="005C34BB">
        <w:trPr>
          <w:trHeight w:val="2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53C6" w14:textId="77777777" w:rsidR="007C4887" w:rsidRPr="007C4887" w:rsidRDefault="007C4887" w:rsidP="007C4887">
            <w:pPr>
              <w:widowControl/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B276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四川格林豪斯生物科技有限公司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4969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普通级猴</w:t>
            </w:r>
            <w:proofErr w:type="gramEnd"/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4143F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弓形虫抗体阳性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952DB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C8E94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34443851" w14:textId="77777777" w:rsidTr="005C34BB">
        <w:trPr>
          <w:trHeight w:val="20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B8F2D" w14:textId="77777777" w:rsidR="007C4887" w:rsidRPr="007C4887" w:rsidRDefault="007C4887" w:rsidP="007C4887">
            <w:pPr>
              <w:widowControl/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7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0A350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四川横竖生物科技股份有限公司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1878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普通级猴</w:t>
            </w:r>
            <w:proofErr w:type="gramEnd"/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765B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54D5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5B3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265B9479" w14:textId="77777777" w:rsidTr="005C34BB">
        <w:trPr>
          <w:trHeight w:val="20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51AB" w14:textId="77777777" w:rsidR="007C4887" w:rsidRPr="007C4887" w:rsidRDefault="007C4887" w:rsidP="007C4887">
            <w:pPr>
              <w:widowControl/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E995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D884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普通级实验用猪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FC32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E580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4973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446BA490" w14:textId="77777777" w:rsidTr="005C34BB">
        <w:trPr>
          <w:trHeight w:val="20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BBAD" w14:textId="77777777" w:rsidR="007C4887" w:rsidRPr="007C4887" w:rsidRDefault="007C4887" w:rsidP="007C4887">
            <w:pPr>
              <w:widowControl/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lastRenderedPageBreak/>
              <w:t>8</w:t>
            </w: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ADE5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四川省实验动物专委会养殖场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000E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普通级豚鼠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1F6F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B307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4E2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154352CC" w14:textId="77777777" w:rsidTr="005C34BB">
        <w:trPr>
          <w:trHeight w:val="20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0692" w14:textId="77777777" w:rsidR="007C4887" w:rsidRPr="007C4887" w:rsidRDefault="007C4887" w:rsidP="007C4887">
            <w:pPr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9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FC36" w14:textId="77777777" w:rsidR="007C4887" w:rsidRPr="007C4887" w:rsidRDefault="007C4887" w:rsidP="007C488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四川省医学科学院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·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四川省人民医院实验动物研究所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701F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SPF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级小鼠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1A32" w14:textId="77777777" w:rsidR="007C4887" w:rsidRPr="007C4887" w:rsidRDefault="007C4887" w:rsidP="007C4887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未检测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E32" w14:textId="77777777" w:rsidR="007C4887" w:rsidRPr="007C4887" w:rsidRDefault="007C4887" w:rsidP="007C4887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未生产</w:t>
            </w:r>
          </w:p>
        </w:tc>
      </w:tr>
      <w:tr w:rsidR="007C4887" w:rsidRPr="007C4887" w14:paraId="1727D1E3" w14:textId="77777777" w:rsidTr="005C34BB">
        <w:trPr>
          <w:trHeight w:val="20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0EAF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40B6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90F5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SPF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级大鼠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F72D" w14:textId="77777777" w:rsidR="007C4887" w:rsidRPr="007C4887" w:rsidRDefault="007C4887" w:rsidP="007C4887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未检测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299A" w14:textId="77777777" w:rsidR="007C4887" w:rsidRPr="007C4887" w:rsidRDefault="007C4887" w:rsidP="007C4887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未生产</w:t>
            </w:r>
          </w:p>
        </w:tc>
      </w:tr>
      <w:tr w:rsidR="007C4887" w:rsidRPr="007C4887" w14:paraId="24F18B64" w14:textId="77777777" w:rsidTr="005C34BB">
        <w:trPr>
          <w:trHeight w:val="20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BC3E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7B00" w14:textId="77777777" w:rsidR="007C4887" w:rsidRPr="007C4887" w:rsidRDefault="007C4887" w:rsidP="007C48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9F2A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普通级猴</w:t>
            </w:r>
            <w:proofErr w:type="gramEnd"/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0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DBF8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A61E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6EED54A0" w14:textId="77777777" w:rsidTr="005C34BB">
        <w:trPr>
          <w:trHeight w:val="20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D4189" w14:textId="77777777" w:rsidR="007C4887" w:rsidRPr="007C4887" w:rsidRDefault="007C4887" w:rsidP="007C4887">
            <w:pPr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8062E" w14:textId="77777777" w:rsidR="007C4887" w:rsidRPr="007C4887" w:rsidRDefault="007C4887" w:rsidP="007C488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四川省中医药科学院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CB47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SPF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级小鼠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6850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B947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A824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35646398" w14:textId="77777777" w:rsidTr="005C34BB">
        <w:trPr>
          <w:trHeight w:val="20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7F61" w14:textId="77777777" w:rsidR="007C4887" w:rsidRPr="007C4887" w:rsidRDefault="007C4887" w:rsidP="007C4887">
            <w:pPr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C73" w14:textId="77777777" w:rsidR="007C4887" w:rsidRPr="007C4887" w:rsidRDefault="007C4887" w:rsidP="007C488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6B2B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SPF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级大鼠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1FF9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54A4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8D4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0AE1B74D" w14:textId="77777777" w:rsidTr="005C34BB">
        <w:trPr>
          <w:trHeight w:val="2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8B3E" w14:textId="77777777" w:rsidR="007C4887" w:rsidRPr="007C4887" w:rsidRDefault="007C4887" w:rsidP="007C4887">
            <w:pPr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BF3D" w14:textId="77777777" w:rsidR="007C4887" w:rsidRPr="007C4887" w:rsidRDefault="007C4887" w:rsidP="007C488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四川养麝研究所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4859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设施环境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938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9FD9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0DE4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887" w:rsidRPr="007C4887" w14:paraId="15ECB0D2" w14:textId="77777777" w:rsidTr="005C34BB">
        <w:trPr>
          <w:trHeight w:val="20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1C5CA" w14:textId="77777777" w:rsidR="007C4887" w:rsidRPr="007C4887" w:rsidRDefault="007C4887" w:rsidP="007C4887">
            <w:pPr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D8E6E" w14:textId="77777777" w:rsidR="007C4887" w:rsidRPr="007C4887" w:rsidRDefault="007C4887" w:rsidP="007C488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西南医科大学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E6B5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SPF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级大鼠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71F1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未检测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E945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未生产</w:t>
            </w:r>
          </w:p>
        </w:tc>
      </w:tr>
      <w:tr w:rsidR="007C4887" w:rsidRPr="007C4887" w14:paraId="350B25BA" w14:textId="77777777" w:rsidTr="005C34BB">
        <w:trPr>
          <w:trHeight w:val="20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16F9" w14:textId="77777777" w:rsidR="007C4887" w:rsidRPr="007C4887" w:rsidRDefault="007C4887" w:rsidP="007C4887">
            <w:pPr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1F28" w14:textId="77777777" w:rsidR="007C4887" w:rsidRPr="007C4887" w:rsidRDefault="007C4887" w:rsidP="007C488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0D10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SPF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级小鼠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D5E3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未检测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2C59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未生产</w:t>
            </w:r>
          </w:p>
        </w:tc>
      </w:tr>
      <w:tr w:rsidR="007C4887" w:rsidRPr="007C4887" w14:paraId="3450FE66" w14:textId="77777777" w:rsidTr="005C34BB">
        <w:trPr>
          <w:trHeight w:val="20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30C8" w14:textId="77777777" w:rsidR="007C4887" w:rsidRPr="007C4887" w:rsidRDefault="007C4887" w:rsidP="007C4887">
            <w:pPr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13</w:t>
            </w: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24D4" w14:textId="77777777" w:rsidR="007C4887" w:rsidRPr="007C4887" w:rsidRDefault="007C4887" w:rsidP="007C488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雅安普莱美生物科技有限公司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8705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普通级猴</w:t>
            </w:r>
            <w:proofErr w:type="gramEnd"/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B8E3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BE40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5260" w14:textId="77777777" w:rsidR="007C4887" w:rsidRPr="007C4887" w:rsidRDefault="007C4887" w:rsidP="007C4887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7C4887" w:rsidRPr="007C4887" w14:paraId="792E83E7" w14:textId="77777777" w:rsidTr="005C34BB">
        <w:trPr>
          <w:trHeight w:val="20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5A82" w14:textId="77777777" w:rsidR="007C4887" w:rsidRPr="007C4887" w:rsidRDefault="007C4887" w:rsidP="007C4887">
            <w:pPr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14</w:t>
            </w: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03B3" w14:textId="77777777" w:rsidR="007C4887" w:rsidRPr="007C4887" w:rsidRDefault="007C4887" w:rsidP="007C488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成都</w:t>
            </w:r>
            <w:proofErr w:type="gramStart"/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中科奥格</w:t>
            </w:r>
            <w:proofErr w:type="gramEnd"/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8EAB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普通级实验用猪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0924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9C31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F638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7C4887" w:rsidRPr="007C4887" w14:paraId="5C6B28FD" w14:textId="77777777" w:rsidTr="005C34BB">
        <w:trPr>
          <w:trHeight w:val="20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32A7" w14:textId="77777777" w:rsidR="007C4887" w:rsidRPr="007C4887" w:rsidRDefault="007C4887" w:rsidP="007C4887">
            <w:pPr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15</w:t>
            </w: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DC5A" w14:textId="77777777" w:rsidR="007C4887" w:rsidRPr="007C4887" w:rsidRDefault="007C4887" w:rsidP="007C488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四川</w:t>
            </w:r>
            <w:proofErr w:type="gramStart"/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中科奥格</w:t>
            </w:r>
            <w:proofErr w:type="gramEnd"/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3E90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普通级实验用猪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FA4C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033C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F588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7C4887" w:rsidRPr="007C4887" w14:paraId="6216F656" w14:textId="77777777" w:rsidTr="005C34BB">
        <w:trPr>
          <w:trHeight w:val="20"/>
          <w:jc w:val="center"/>
        </w:trPr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04FCC" w14:textId="77777777" w:rsidR="007C4887" w:rsidRPr="007C4887" w:rsidRDefault="007C4887" w:rsidP="007C4887">
            <w:pPr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16</w:t>
            </w: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20F71" w14:textId="77777777" w:rsidR="007C4887" w:rsidRPr="007C4887" w:rsidRDefault="007C4887" w:rsidP="007C488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成都药康生物科技有限公司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1CB8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SPF</w:t>
            </w: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级小鼠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A14D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D45F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32B4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7C4887" w:rsidRPr="007C4887" w14:paraId="18487B9F" w14:textId="77777777" w:rsidTr="005C34BB">
        <w:trPr>
          <w:trHeight w:val="20"/>
          <w:jc w:val="center"/>
        </w:trPr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1E01" w14:textId="77777777" w:rsidR="007C4887" w:rsidRPr="007C4887" w:rsidRDefault="007C4887" w:rsidP="007C4887">
            <w:pPr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17</w:t>
            </w: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E142" w14:textId="77777777" w:rsidR="007C4887" w:rsidRPr="007C4887" w:rsidRDefault="007C4887" w:rsidP="007C488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四川农业大学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731A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设施环境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62EB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AD3D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BBCD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7C4887" w:rsidRPr="007C4887" w14:paraId="6728E28D" w14:textId="77777777" w:rsidTr="005C34BB">
        <w:trPr>
          <w:trHeight w:val="20"/>
          <w:jc w:val="center"/>
        </w:trPr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B3590" w14:textId="77777777" w:rsidR="007C4887" w:rsidRPr="007C4887" w:rsidRDefault="007C4887" w:rsidP="007C4887">
            <w:pPr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18</w:t>
            </w: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2B4FF" w14:textId="77777777" w:rsidR="007C4887" w:rsidRPr="007C4887" w:rsidRDefault="007C4887" w:rsidP="007C488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成都乾坤动物药业股份有限公司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72C0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设施环境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20F7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温度超标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8F2D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9D78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7C4887" w:rsidRPr="007C4887" w14:paraId="0BCCD449" w14:textId="77777777" w:rsidTr="005C34BB">
        <w:trPr>
          <w:trHeight w:val="20"/>
          <w:jc w:val="center"/>
        </w:trPr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832E3" w14:textId="77777777" w:rsidR="007C4887" w:rsidRPr="007C4887" w:rsidRDefault="007C4887" w:rsidP="007C4887">
            <w:pPr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19</w:t>
            </w: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4E503" w14:textId="77777777" w:rsidR="007C4887" w:rsidRPr="007C4887" w:rsidRDefault="007C4887" w:rsidP="007C488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成都利尔药业有限公司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86ED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设施环境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D59E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C59F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994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7C4887" w:rsidRPr="007C4887" w14:paraId="47C8EED2" w14:textId="77777777" w:rsidTr="005C34BB">
        <w:trPr>
          <w:trHeight w:val="20"/>
          <w:jc w:val="center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AF1D" w14:textId="77777777" w:rsidR="007C4887" w:rsidRPr="007C4887" w:rsidRDefault="007C4887" w:rsidP="007C4887">
            <w:pPr>
              <w:ind w:left="255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20</w:t>
            </w: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C706" w14:textId="77777777" w:rsidR="007C4887" w:rsidRPr="007C4887" w:rsidRDefault="007C4887" w:rsidP="007C488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成都康城新创生物科技有限公司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02B3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设施环境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7ED8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FAF0" w14:textId="77777777" w:rsidR="007C4887" w:rsidRPr="007C4887" w:rsidRDefault="007C4887" w:rsidP="007C48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C488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9431" w14:textId="77777777" w:rsidR="007C4887" w:rsidRPr="007C4887" w:rsidRDefault="007C4887" w:rsidP="007C4887">
            <w:pPr>
              <w:keepNext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027ED206" w14:textId="77777777" w:rsidR="007C4887" w:rsidRPr="007C4887" w:rsidRDefault="007C4887" w:rsidP="007C4887">
      <w:pPr>
        <w:spacing w:line="400" w:lineRule="exact"/>
        <w:rPr>
          <w:rFonts w:ascii="Times New Roman" w:eastAsia="黑体" w:hAnsi="Times New Roman" w:cs="Times New Roman"/>
          <w:color w:val="000000"/>
          <w:sz w:val="32"/>
          <w:szCs w:val="32"/>
        </w:rPr>
        <w:sectPr w:rsidR="007C4887" w:rsidRPr="007C4887">
          <w:footerReference w:type="even" r:id="rId4"/>
          <w:footerReference w:type="default" r:id="rId5"/>
          <w:pgSz w:w="16838" w:h="11906" w:orient="landscape"/>
          <w:pgMar w:top="1588" w:right="2098" w:bottom="1474" w:left="1985" w:header="851" w:footer="1474" w:gutter="0"/>
          <w:cols w:space="0"/>
          <w:docGrid w:linePitch="579" w:charSpace="-849"/>
        </w:sectPr>
      </w:pPr>
    </w:p>
    <w:p w14:paraId="564BDA97" w14:textId="77777777" w:rsidR="007C4887" w:rsidRPr="007C4887" w:rsidRDefault="007C4887" w:rsidP="007C4887">
      <w:pPr>
        <w:spacing w:line="40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7C4887"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 w:rsidRPr="007C4887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14:paraId="370DA55B" w14:textId="77777777" w:rsidR="007C4887" w:rsidRPr="007C4887" w:rsidRDefault="007C4887" w:rsidP="007C488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7C4887">
        <w:rPr>
          <w:rFonts w:ascii="方正小标宋_GBK" w:eastAsia="方正小标宋_GBK" w:hAnsi="方正小标宋_GBK" w:cs="方正小标宋_GBK" w:hint="eastAsia"/>
          <w:sz w:val="36"/>
          <w:szCs w:val="36"/>
        </w:rPr>
        <w:t>2021年度全省实验动物质量及设施</w:t>
      </w:r>
    </w:p>
    <w:p w14:paraId="218D5E04" w14:textId="77777777" w:rsidR="007C4887" w:rsidRPr="007C4887" w:rsidRDefault="007C4887" w:rsidP="007C488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7C4887">
        <w:rPr>
          <w:rFonts w:ascii="方正小标宋_GBK" w:eastAsia="方正小标宋_GBK" w:hAnsi="方正小标宋_GBK" w:cs="方正小标宋_GBK" w:hint="eastAsia"/>
          <w:sz w:val="36"/>
          <w:szCs w:val="36"/>
        </w:rPr>
        <w:t>环境检测指标汇总表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1448"/>
        <w:gridCol w:w="5845"/>
      </w:tblGrid>
      <w:tr w:rsidR="007C4887" w:rsidRPr="007C4887" w14:paraId="2E90373F" w14:textId="77777777" w:rsidTr="005C34BB">
        <w:trPr>
          <w:trHeight w:val="20"/>
          <w:tblHeader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7DA5" w14:textId="77777777" w:rsidR="007C4887" w:rsidRPr="007C4887" w:rsidRDefault="007C4887" w:rsidP="007C488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7C4887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F3A4" w14:textId="77777777" w:rsidR="007C4887" w:rsidRPr="007C4887" w:rsidRDefault="007C4887" w:rsidP="007C488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7C4887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品种级别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A61C" w14:textId="77777777" w:rsidR="007C4887" w:rsidRPr="007C4887" w:rsidRDefault="007C4887" w:rsidP="007C488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7C4887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检测指标</w:t>
            </w:r>
          </w:p>
        </w:tc>
      </w:tr>
      <w:tr w:rsidR="007C4887" w:rsidRPr="007C4887" w14:paraId="2110A316" w14:textId="77777777" w:rsidTr="005C34BB"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32C4" w14:textId="77777777" w:rsidR="007C4887" w:rsidRPr="007C4887" w:rsidRDefault="007C4887" w:rsidP="007C4887">
            <w:pPr>
              <w:widowControl/>
              <w:spacing w:line="360" w:lineRule="exact"/>
              <w:ind w:rightChars="-51" w:right="-10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82F6" w14:textId="77777777" w:rsidR="007C4887" w:rsidRPr="007C4887" w:rsidRDefault="007C4887" w:rsidP="007C488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SPF</w:t>
            </w:r>
            <w:r w:rsidRPr="007C4887">
              <w:rPr>
                <w:rFonts w:eastAsia="仿宋_GB2312"/>
                <w:color w:val="000000"/>
                <w:sz w:val="24"/>
                <w:szCs w:val="24"/>
              </w:rPr>
              <w:t>级</w:t>
            </w:r>
          </w:p>
          <w:p w14:paraId="5F78F7A6" w14:textId="77777777" w:rsidR="007C4887" w:rsidRPr="007C4887" w:rsidRDefault="007C4887" w:rsidP="007C488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小鼠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84CE" w14:textId="77777777" w:rsidR="007C4887" w:rsidRPr="007C4887" w:rsidRDefault="007C4887" w:rsidP="007C4887">
            <w:pPr>
              <w:widowControl/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蠕虫、沙门菌、肺炎克雷伯杆菌、支原体抗体、仙台病毒抗体、鼠</w:t>
            </w:r>
            <w:proofErr w:type="gramStart"/>
            <w:r w:rsidRPr="007C4887">
              <w:rPr>
                <w:rFonts w:eastAsia="仿宋_GB2312"/>
                <w:color w:val="000000"/>
                <w:sz w:val="24"/>
                <w:szCs w:val="24"/>
              </w:rPr>
              <w:t>痘</w:t>
            </w:r>
            <w:proofErr w:type="gramEnd"/>
            <w:r w:rsidRPr="007C4887">
              <w:rPr>
                <w:rFonts w:eastAsia="仿宋_GB2312"/>
                <w:color w:val="000000"/>
                <w:sz w:val="24"/>
                <w:szCs w:val="24"/>
              </w:rPr>
              <w:t>病毒抗体、小鼠肝炎病毒抗体、</w:t>
            </w:r>
            <w:proofErr w:type="gramStart"/>
            <w:r w:rsidRPr="007C4887">
              <w:rPr>
                <w:rFonts w:eastAsia="仿宋_GB2312"/>
                <w:color w:val="000000"/>
                <w:sz w:val="24"/>
                <w:szCs w:val="24"/>
              </w:rPr>
              <w:t>呼肠孤病毒</w:t>
            </w:r>
            <w:proofErr w:type="gramEnd"/>
            <w:r w:rsidRPr="007C4887">
              <w:rPr>
                <w:rFonts w:eastAsia="仿宋_GB2312"/>
                <w:color w:val="000000"/>
                <w:sz w:val="24"/>
                <w:szCs w:val="24"/>
              </w:rPr>
              <w:t>III</w:t>
            </w:r>
            <w:r w:rsidRPr="007C4887">
              <w:rPr>
                <w:rFonts w:eastAsia="仿宋_GB2312"/>
                <w:color w:val="000000"/>
                <w:sz w:val="24"/>
                <w:szCs w:val="24"/>
              </w:rPr>
              <w:t>型抗体</w:t>
            </w:r>
          </w:p>
        </w:tc>
      </w:tr>
      <w:tr w:rsidR="007C4887" w:rsidRPr="007C4887" w14:paraId="500F6924" w14:textId="77777777" w:rsidTr="005C34BB"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4B13" w14:textId="77777777" w:rsidR="007C4887" w:rsidRPr="007C4887" w:rsidRDefault="007C4887" w:rsidP="007C4887">
            <w:pPr>
              <w:widowControl/>
              <w:spacing w:line="360" w:lineRule="exact"/>
              <w:ind w:rightChars="-51" w:right="-10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E7B4" w14:textId="77777777" w:rsidR="007C4887" w:rsidRPr="007C4887" w:rsidRDefault="007C4887" w:rsidP="007C488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SPF</w:t>
            </w:r>
            <w:r w:rsidRPr="007C4887">
              <w:rPr>
                <w:rFonts w:eastAsia="仿宋_GB2312"/>
                <w:color w:val="000000"/>
                <w:sz w:val="24"/>
                <w:szCs w:val="24"/>
              </w:rPr>
              <w:t>级</w:t>
            </w:r>
          </w:p>
          <w:p w14:paraId="4AD6A906" w14:textId="77777777" w:rsidR="007C4887" w:rsidRPr="007C4887" w:rsidRDefault="007C4887" w:rsidP="007C488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大鼠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33B5" w14:textId="77777777" w:rsidR="007C4887" w:rsidRPr="007C4887" w:rsidRDefault="007C4887" w:rsidP="007C4887">
            <w:pPr>
              <w:widowControl/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蠕虫、沙门菌、肺炎克雷伯杆菌、支原体抗体、汉坦病毒抗体、仙台病毒抗体、大鼠细小病毒</w:t>
            </w:r>
            <w:r w:rsidRPr="007C4887">
              <w:rPr>
                <w:rFonts w:eastAsia="仿宋_GB2312"/>
                <w:color w:val="000000"/>
                <w:sz w:val="24"/>
                <w:szCs w:val="24"/>
              </w:rPr>
              <w:t>RV</w:t>
            </w:r>
            <w:r w:rsidRPr="007C4887">
              <w:rPr>
                <w:rFonts w:eastAsia="仿宋_GB2312"/>
                <w:color w:val="000000"/>
                <w:sz w:val="24"/>
                <w:szCs w:val="24"/>
              </w:rPr>
              <w:t>株抗体、大鼠冠状病毒抗体、</w:t>
            </w:r>
            <w:proofErr w:type="gramStart"/>
            <w:r w:rsidRPr="007C4887">
              <w:rPr>
                <w:rFonts w:eastAsia="仿宋_GB2312"/>
                <w:color w:val="000000"/>
                <w:sz w:val="24"/>
                <w:szCs w:val="24"/>
              </w:rPr>
              <w:t>呼肠孤病毒</w:t>
            </w:r>
            <w:proofErr w:type="gramEnd"/>
            <w:r w:rsidRPr="007C4887">
              <w:rPr>
                <w:rFonts w:eastAsia="仿宋_GB2312"/>
                <w:color w:val="000000"/>
                <w:sz w:val="24"/>
                <w:szCs w:val="24"/>
              </w:rPr>
              <w:t>III</w:t>
            </w:r>
            <w:r w:rsidRPr="007C4887">
              <w:rPr>
                <w:rFonts w:eastAsia="仿宋_GB2312"/>
                <w:color w:val="000000"/>
                <w:sz w:val="24"/>
                <w:szCs w:val="24"/>
              </w:rPr>
              <w:t>型抗体</w:t>
            </w:r>
          </w:p>
        </w:tc>
      </w:tr>
      <w:tr w:rsidR="007C4887" w:rsidRPr="007C4887" w14:paraId="586DD402" w14:textId="77777777" w:rsidTr="005C34BB"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615E" w14:textId="77777777" w:rsidR="007C4887" w:rsidRPr="007C4887" w:rsidRDefault="007C4887" w:rsidP="007C4887">
            <w:pPr>
              <w:widowControl/>
              <w:spacing w:line="360" w:lineRule="exact"/>
              <w:ind w:rightChars="-51" w:right="-10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4471" w14:textId="77777777" w:rsidR="007C4887" w:rsidRPr="007C4887" w:rsidRDefault="007C4887" w:rsidP="007C488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普通级</w:t>
            </w:r>
          </w:p>
          <w:p w14:paraId="17EB6F1B" w14:textId="77777777" w:rsidR="007C4887" w:rsidRPr="007C4887" w:rsidRDefault="007C4887" w:rsidP="007C488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豚鼠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04C" w14:textId="77777777" w:rsidR="007C4887" w:rsidRPr="007C4887" w:rsidRDefault="007C4887" w:rsidP="007C4887">
            <w:pPr>
              <w:widowControl/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体外寄生虫、淋巴细胞脉络丛脑膜炎病毒抗体</w:t>
            </w:r>
          </w:p>
        </w:tc>
      </w:tr>
      <w:tr w:rsidR="007C4887" w:rsidRPr="007C4887" w14:paraId="7E877E41" w14:textId="77777777" w:rsidTr="005C34BB"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26BF" w14:textId="77777777" w:rsidR="007C4887" w:rsidRPr="007C4887" w:rsidRDefault="007C4887" w:rsidP="007C4887">
            <w:pPr>
              <w:widowControl/>
              <w:spacing w:line="360" w:lineRule="exact"/>
              <w:ind w:rightChars="-51" w:right="-10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34F2" w14:textId="77777777" w:rsidR="007C4887" w:rsidRPr="007C4887" w:rsidRDefault="007C4887" w:rsidP="007C488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清洁级</w:t>
            </w:r>
          </w:p>
          <w:p w14:paraId="2F8DED4D" w14:textId="77777777" w:rsidR="007C4887" w:rsidRPr="007C4887" w:rsidRDefault="007C4887" w:rsidP="007C488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豚鼠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5E17" w14:textId="77777777" w:rsidR="007C4887" w:rsidRPr="007C4887" w:rsidRDefault="007C4887" w:rsidP="007C4887">
            <w:pPr>
              <w:widowControl/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体外寄生虫、蠕虫、支气管鲍特杆菌、淋巴细胞脉络丛脑膜炎病毒抗体</w:t>
            </w:r>
          </w:p>
        </w:tc>
      </w:tr>
      <w:tr w:rsidR="007C4887" w:rsidRPr="007C4887" w14:paraId="5435C96F" w14:textId="77777777" w:rsidTr="005C34BB"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8504" w14:textId="77777777" w:rsidR="007C4887" w:rsidRPr="007C4887" w:rsidRDefault="007C4887" w:rsidP="007C4887">
            <w:pPr>
              <w:widowControl/>
              <w:spacing w:line="360" w:lineRule="exact"/>
              <w:ind w:rightChars="-51" w:right="-10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B89B" w14:textId="77777777" w:rsidR="007C4887" w:rsidRPr="007C4887" w:rsidRDefault="007C4887" w:rsidP="007C488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普通级</w:t>
            </w:r>
          </w:p>
          <w:p w14:paraId="2A40D718" w14:textId="77777777" w:rsidR="007C4887" w:rsidRPr="007C4887" w:rsidRDefault="007C4887" w:rsidP="007C488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猴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83D2" w14:textId="77777777" w:rsidR="007C4887" w:rsidRPr="007C4887" w:rsidRDefault="007C4887" w:rsidP="007C4887">
            <w:pPr>
              <w:widowControl/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弓形虫抗体、结核分枝杆菌、猴</w:t>
            </w:r>
            <w:r w:rsidRPr="007C4887">
              <w:rPr>
                <w:rFonts w:eastAsia="仿宋_GB2312"/>
                <w:color w:val="000000"/>
                <w:sz w:val="24"/>
                <w:szCs w:val="24"/>
              </w:rPr>
              <w:t>B</w:t>
            </w:r>
            <w:r w:rsidRPr="007C4887">
              <w:rPr>
                <w:rFonts w:eastAsia="仿宋_GB2312"/>
                <w:color w:val="000000"/>
                <w:sz w:val="24"/>
                <w:szCs w:val="24"/>
              </w:rPr>
              <w:t>病毒抗体</w:t>
            </w:r>
          </w:p>
        </w:tc>
      </w:tr>
      <w:tr w:rsidR="007C4887" w:rsidRPr="007C4887" w14:paraId="1EEE7722" w14:textId="77777777" w:rsidTr="005C34BB"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7F5E" w14:textId="77777777" w:rsidR="007C4887" w:rsidRPr="007C4887" w:rsidRDefault="007C4887" w:rsidP="007C4887">
            <w:pPr>
              <w:widowControl/>
              <w:spacing w:line="360" w:lineRule="exact"/>
              <w:ind w:rightChars="-51" w:right="-10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FD09" w14:textId="77777777" w:rsidR="007C4887" w:rsidRPr="007C4887" w:rsidRDefault="007C4887" w:rsidP="007C488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普通级</w:t>
            </w:r>
          </w:p>
          <w:p w14:paraId="58770B79" w14:textId="77777777" w:rsidR="007C4887" w:rsidRPr="007C4887" w:rsidRDefault="007C4887" w:rsidP="007C488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实验用猪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0C8D" w14:textId="77777777" w:rsidR="007C4887" w:rsidRPr="007C4887" w:rsidRDefault="007C4887" w:rsidP="007C4887">
            <w:pPr>
              <w:widowControl/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体外寄生虫、弓形虫抗体、猪瘟病毒抗体、猪繁殖与呼吸综合征病毒抗体、伪狂犬病病毒抗体</w:t>
            </w:r>
          </w:p>
        </w:tc>
      </w:tr>
      <w:tr w:rsidR="007C4887" w:rsidRPr="007C4887" w14:paraId="44D8E4B1" w14:textId="77777777" w:rsidTr="005C34BB">
        <w:trPr>
          <w:trHeight w:val="20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D1B22" w14:textId="77777777" w:rsidR="007C4887" w:rsidRPr="007C4887" w:rsidRDefault="007C4887" w:rsidP="007C4887">
            <w:pPr>
              <w:widowControl/>
              <w:spacing w:line="360" w:lineRule="exact"/>
              <w:ind w:rightChars="-51" w:right="-10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6C1A4" w14:textId="77777777" w:rsidR="007C4887" w:rsidRPr="007C4887" w:rsidRDefault="007C4887" w:rsidP="007C488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设施环境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85B3" w14:textId="77777777" w:rsidR="007C4887" w:rsidRPr="007C4887" w:rsidRDefault="007C4887" w:rsidP="007C4887">
            <w:pPr>
              <w:widowControl/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屏障环境：温度、湿度、噪声、压差、氨浓度</w:t>
            </w:r>
          </w:p>
        </w:tc>
      </w:tr>
      <w:tr w:rsidR="007C4887" w:rsidRPr="007C4887" w14:paraId="6B4536F5" w14:textId="77777777" w:rsidTr="005C34BB">
        <w:trPr>
          <w:trHeight w:val="20"/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2AC6" w14:textId="77777777" w:rsidR="007C4887" w:rsidRPr="007C4887" w:rsidRDefault="007C4887" w:rsidP="007C4887">
            <w:pPr>
              <w:widowControl/>
              <w:spacing w:line="360" w:lineRule="exact"/>
              <w:ind w:rightChars="-51" w:right="-10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CAEB" w14:textId="77777777" w:rsidR="007C4887" w:rsidRPr="007C4887" w:rsidRDefault="007C4887" w:rsidP="007C4887">
            <w:pPr>
              <w:widowControl/>
              <w:spacing w:line="592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5CCF" w14:textId="77777777" w:rsidR="007C4887" w:rsidRPr="007C4887" w:rsidRDefault="007C4887" w:rsidP="007C4887">
            <w:pPr>
              <w:keepNext/>
              <w:widowControl/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7C4887">
              <w:rPr>
                <w:rFonts w:eastAsia="仿宋_GB2312"/>
                <w:color w:val="000000"/>
                <w:sz w:val="24"/>
                <w:szCs w:val="24"/>
              </w:rPr>
              <w:t>普通环境：温度、湿度、噪声、氨浓度</w:t>
            </w:r>
          </w:p>
        </w:tc>
      </w:tr>
    </w:tbl>
    <w:p w14:paraId="315C8D82" w14:textId="77777777" w:rsidR="00030407" w:rsidRPr="007C4887" w:rsidRDefault="00030407"/>
    <w:sectPr w:rsidR="00030407" w:rsidRPr="007C4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1302"/>
    </w:sdtPr>
    <w:sdtContent>
      <w:p w14:paraId="7461FF2D" w14:textId="77777777" w:rsidR="007C4887" w:rsidRDefault="007C4887">
        <w:pPr>
          <w:pStyle w:val="a3"/>
        </w:pPr>
        <w:r>
          <w:rPr>
            <w:sz w:val="24"/>
            <w:szCs w:val="24"/>
          </w:rPr>
          <w:t>—</w:t>
        </w:r>
        <w:r>
          <w:rPr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—</w:t>
        </w:r>
      </w:p>
    </w:sdtContent>
  </w:sdt>
  <w:p w14:paraId="6E874C31" w14:textId="77777777" w:rsidR="007C4887" w:rsidRDefault="007C4887">
    <w:pPr>
      <w:pStyle w:val="a3"/>
      <w:rPr>
        <w:b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1A8F" w14:textId="77777777" w:rsidR="007C4887" w:rsidRDefault="007C4887">
    <w:pPr>
      <w:pStyle w:val="a3"/>
      <w:ind w:right="27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05339" wp14:editId="11E5700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5A32F6" w14:textId="77777777" w:rsidR="007C4887" w:rsidRDefault="007C4887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0533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" filled="f" fillcolor="white [3201]" stroked="f" strokeweight=".5pt">
              <v:textbox style="mso-fit-shape-to-text:t" inset="0,0,0,0">
                <w:txbxContent>
                  <w:p w14:paraId="595A32F6" w14:textId="77777777" w:rsidR="007C4887" w:rsidRDefault="007C4887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6D9B537" w14:textId="77777777" w:rsidR="007C4887" w:rsidRDefault="007C488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87"/>
    <w:rsid w:val="00030407"/>
    <w:rsid w:val="004C40A6"/>
    <w:rsid w:val="007C4887"/>
    <w:rsid w:val="00D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0774"/>
  <w15:chartTrackingRefBased/>
  <w15:docId w15:val="{CF4A3AA8-11F2-46FD-8990-D4EE0785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C4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7C4887"/>
    <w:rPr>
      <w:sz w:val="18"/>
      <w:szCs w:val="18"/>
    </w:rPr>
  </w:style>
  <w:style w:type="table" w:customStyle="1" w:styleId="11">
    <w:name w:val="网格型11"/>
    <w:basedOn w:val="a1"/>
    <w:uiPriority w:val="59"/>
    <w:qFormat/>
    <w:rsid w:val="007C4887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2021-12-16T01:55:00Z</dcterms:created>
  <dcterms:modified xsi:type="dcterms:W3CDTF">2021-12-16T01:55:00Z</dcterms:modified>
</cp:coreProperties>
</file>