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spacing w:line="300" w:lineRule="auto"/>
        <w:jc w:val="center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第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74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届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美国实验动物学会年会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及赴</w:t>
      </w: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美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考察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报名表</w:t>
      </w:r>
    </w:p>
    <w:p>
      <w:pPr>
        <w:spacing w:line="300" w:lineRule="auto"/>
        <w:rPr>
          <w:rFonts w:hint="eastAsia" w:ascii="宋体" w:hAnsi="宋体"/>
          <w:szCs w:val="21"/>
        </w:rPr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00"/>
        <w:gridCol w:w="265"/>
        <w:gridCol w:w="552"/>
        <w:gridCol w:w="201"/>
        <w:gridCol w:w="486"/>
        <w:gridCol w:w="510"/>
        <w:gridCol w:w="444"/>
        <w:gridCol w:w="144"/>
        <w:gridCol w:w="693"/>
        <w:gridCol w:w="685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225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中国实验动物学会会员号</w:t>
            </w:r>
          </w:p>
        </w:tc>
        <w:tc>
          <w:tcPr>
            <w:tcW w:w="705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705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邮政编码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联系地址</w:t>
            </w:r>
          </w:p>
        </w:tc>
        <w:tc>
          <w:tcPr>
            <w:tcW w:w="705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  话</w:t>
            </w:r>
          </w:p>
        </w:tc>
        <w:tc>
          <w:tcPr>
            <w:tcW w:w="300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传真</w:t>
            </w:r>
          </w:p>
        </w:tc>
        <w:tc>
          <w:tcPr>
            <w:tcW w:w="309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  机</w:t>
            </w:r>
          </w:p>
        </w:tc>
        <w:tc>
          <w:tcPr>
            <w:tcW w:w="25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电子信箱</w:t>
            </w:r>
          </w:p>
        </w:tc>
        <w:tc>
          <w:tcPr>
            <w:tcW w:w="309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单位意见</w:t>
            </w:r>
          </w:p>
        </w:tc>
        <w:tc>
          <w:tcPr>
            <w:tcW w:w="705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单位（盖章）</w:t>
            </w:r>
          </w:p>
          <w:p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年   月   日</w:t>
            </w:r>
          </w:p>
        </w:tc>
      </w:tr>
    </w:tbl>
    <w:p>
      <w:pPr>
        <w:spacing w:line="300" w:lineRule="auto"/>
        <w:ind w:firstLine="422" w:firstLineChars="200"/>
        <w:rPr>
          <w:rFonts w:ascii="仿宋" w:hAnsi="仿宋" w:eastAsia="仿宋"/>
          <w:color w:val="333333"/>
          <w:kern w:val="0"/>
          <w:sz w:val="28"/>
          <w:szCs w:val="28"/>
        </w:rPr>
      </w:pPr>
      <w:r>
        <w:rPr>
          <w:rFonts w:hint="eastAsia" w:ascii="宋体" w:hAnsi="宋体"/>
          <w:b/>
          <w:szCs w:val="21"/>
        </w:rPr>
        <w:t>务请将此表及报名费于20</w:t>
      </w:r>
      <w:r>
        <w:rPr>
          <w:rFonts w:hint="eastAsia" w:ascii="宋体" w:hAnsi="宋体"/>
          <w:b/>
          <w:szCs w:val="21"/>
          <w:lang w:val="en-US" w:eastAsia="zh-CN"/>
        </w:rPr>
        <w:t>23</w:t>
      </w:r>
      <w:r>
        <w:rPr>
          <w:rFonts w:hint="eastAsia"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>8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13</w:t>
      </w:r>
      <w:r>
        <w:rPr>
          <w:rFonts w:hint="eastAsia" w:ascii="宋体" w:hAnsi="宋体"/>
          <w:b/>
          <w:szCs w:val="21"/>
        </w:rPr>
        <w:t>日前反馈到中国实验动物学会秘书处。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68E26741"/>
    <w:rsid w:val="68E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2023-08-01T07:40:00Z</dcterms:created>
  <dc:creator>景惠</dc:creator>
  <cp:lastModifiedBy>景惠</cp:lastModifiedBy>
  <dcterms:modified xsi:type="dcterms:W3CDTF">2023-08-01T07:41:02Z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5BC8D83A236E437BBB7966098C8A406C_11</vt:lpwstr>
  </property>
</Properties>
</file>